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CE8EC" w14:textId="77777777" w:rsidR="00501B40" w:rsidRPr="00225651" w:rsidRDefault="00F57D10" w:rsidP="00225651">
      <w:pPr>
        <w:spacing w:after="0" w:line="360" w:lineRule="auto"/>
        <w:jc w:val="center"/>
        <w:rPr>
          <w:rFonts w:ascii="黑体" w:eastAsia="黑体" w:hAnsi="黑体" w:cstheme="minorEastAsia"/>
          <w:b/>
          <w:bCs/>
          <w:sz w:val="44"/>
          <w:szCs w:val="44"/>
        </w:rPr>
      </w:pPr>
      <w:r w:rsidRPr="00225651">
        <w:rPr>
          <w:rFonts w:ascii="黑体" w:eastAsia="黑体" w:hAnsi="黑体" w:cstheme="minorEastAsia" w:hint="eastAsia"/>
          <w:b/>
          <w:bCs/>
          <w:sz w:val="44"/>
          <w:szCs w:val="44"/>
        </w:rPr>
        <w:t>高邮市企业技术需求信息汇总表</w:t>
      </w:r>
    </w:p>
    <w:p w14:paraId="6DE075E8" w14:textId="77777777" w:rsidR="00501B40" w:rsidRPr="00225651" w:rsidRDefault="00F57D10" w:rsidP="00225651">
      <w:pPr>
        <w:spacing w:after="0" w:line="360" w:lineRule="auto"/>
        <w:jc w:val="center"/>
        <w:rPr>
          <w:rFonts w:ascii="仿宋" w:eastAsia="仿宋" w:hAnsi="仿宋" w:cstheme="minorEastAsia"/>
          <w:b/>
          <w:bCs/>
          <w:sz w:val="32"/>
          <w:szCs w:val="32"/>
        </w:rPr>
      </w:pPr>
      <w:r w:rsidRPr="00225651">
        <w:rPr>
          <w:rFonts w:ascii="仿宋" w:eastAsia="仿宋" w:hAnsi="仿宋" w:cs="楷体" w:hint="eastAsia"/>
          <w:sz w:val="32"/>
          <w:szCs w:val="32"/>
        </w:rPr>
        <w:t xml:space="preserve">                                                                              2019年</w:t>
      </w:r>
      <w:r w:rsidR="002076B4" w:rsidRPr="00225651">
        <w:rPr>
          <w:rFonts w:ascii="仿宋" w:eastAsia="仿宋" w:hAnsi="仿宋" w:cs="楷体" w:hint="eastAsia"/>
          <w:sz w:val="32"/>
          <w:szCs w:val="32"/>
        </w:rPr>
        <w:t>5</w:t>
      </w:r>
      <w:r w:rsidRPr="00225651">
        <w:rPr>
          <w:rFonts w:ascii="仿宋" w:eastAsia="仿宋" w:hAnsi="仿宋" w:cs="楷体" w:hint="eastAsia"/>
          <w:sz w:val="32"/>
          <w:szCs w:val="32"/>
        </w:rPr>
        <w:t>月</w:t>
      </w:r>
      <w:r w:rsidR="002076B4" w:rsidRPr="00225651">
        <w:rPr>
          <w:rFonts w:ascii="仿宋" w:eastAsia="仿宋" w:hAnsi="仿宋" w:cs="楷体" w:hint="eastAsia"/>
          <w:sz w:val="32"/>
          <w:szCs w:val="32"/>
        </w:rPr>
        <w:t>8</w:t>
      </w:r>
      <w:r w:rsidRPr="00225651">
        <w:rPr>
          <w:rFonts w:ascii="仿宋" w:eastAsia="仿宋" w:hAnsi="仿宋" w:cs="楷体" w:hint="eastAsia"/>
          <w:sz w:val="32"/>
          <w:szCs w:val="32"/>
        </w:rPr>
        <w:t>日</w:t>
      </w:r>
    </w:p>
    <w:tbl>
      <w:tblPr>
        <w:tblStyle w:val="a4"/>
        <w:tblW w:w="16020" w:type="dxa"/>
        <w:tblInd w:w="-34" w:type="dxa"/>
        <w:tblLayout w:type="fixed"/>
        <w:tblLook w:val="04A0" w:firstRow="1" w:lastRow="0" w:firstColumn="1" w:lastColumn="0" w:noHBand="0" w:noVBand="1"/>
      </w:tblPr>
      <w:tblGrid>
        <w:gridCol w:w="677"/>
        <w:gridCol w:w="1163"/>
        <w:gridCol w:w="5530"/>
        <w:gridCol w:w="1605"/>
        <w:gridCol w:w="11"/>
        <w:gridCol w:w="4196"/>
        <w:gridCol w:w="1419"/>
        <w:gridCol w:w="1419"/>
      </w:tblGrid>
      <w:tr w:rsidR="0023173C" w:rsidRPr="00225651" w14:paraId="3E5A8B20" w14:textId="77777777" w:rsidTr="0023173C">
        <w:trPr>
          <w:trHeight w:val="510"/>
        </w:trPr>
        <w:tc>
          <w:tcPr>
            <w:tcW w:w="677" w:type="dxa"/>
            <w:vAlign w:val="center"/>
          </w:tcPr>
          <w:p w14:paraId="57182CC2" w14:textId="77777777" w:rsidR="0023173C" w:rsidRPr="00225651" w:rsidRDefault="0023173C" w:rsidP="00225651">
            <w:pPr>
              <w:spacing w:after="0" w:line="360" w:lineRule="auto"/>
              <w:jc w:val="center"/>
              <w:rPr>
                <w:rFonts w:ascii="仿宋" w:eastAsia="仿宋" w:hAnsi="仿宋" w:cstheme="minorEastAsia"/>
                <w:bCs/>
                <w:sz w:val="32"/>
                <w:szCs w:val="32"/>
              </w:rPr>
            </w:pPr>
            <w:r w:rsidRPr="00225651">
              <w:rPr>
                <w:rFonts w:ascii="仿宋" w:eastAsia="仿宋" w:hAnsi="仿宋" w:cstheme="minorEastAsia" w:hint="eastAsia"/>
                <w:bCs/>
                <w:sz w:val="32"/>
                <w:szCs w:val="32"/>
              </w:rPr>
              <w:t>序号</w:t>
            </w:r>
          </w:p>
        </w:tc>
        <w:tc>
          <w:tcPr>
            <w:tcW w:w="1163" w:type="dxa"/>
            <w:vAlign w:val="center"/>
          </w:tcPr>
          <w:p w14:paraId="5579E278" w14:textId="77777777" w:rsidR="0023173C" w:rsidRPr="00225651" w:rsidRDefault="0023173C" w:rsidP="00225651">
            <w:pPr>
              <w:spacing w:after="0" w:line="360" w:lineRule="auto"/>
              <w:jc w:val="center"/>
              <w:rPr>
                <w:rFonts w:ascii="仿宋" w:eastAsia="仿宋" w:hAnsi="仿宋" w:cstheme="minorEastAsia"/>
                <w:bCs/>
                <w:sz w:val="32"/>
                <w:szCs w:val="32"/>
              </w:rPr>
            </w:pPr>
            <w:r w:rsidRPr="00225651">
              <w:rPr>
                <w:rFonts w:ascii="仿宋" w:eastAsia="仿宋" w:hAnsi="仿宋" w:cstheme="minorEastAsia" w:hint="eastAsia"/>
                <w:bCs/>
                <w:sz w:val="32"/>
                <w:szCs w:val="32"/>
              </w:rPr>
              <w:t>企业名称</w:t>
            </w:r>
          </w:p>
        </w:tc>
        <w:tc>
          <w:tcPr>
            <w:tcW w:w="5530" w:type="dxa"/>
            <w:vAlign w:val="center"/>
          </w:tcPr>
          <w:p w14:paraId="3FF2072F" w14:textId="77777777" w:rsidR="0023173C" w:rsidRPr="00225651" w:rsidRDefault="0023173C" w:rsidP="00225651">
            <w:pPr>
              <w:spacing w:after="0" w:line="360" w:lineRule="auto"/>
              <w:jc w:val="center"/>
              <w:rPr>
                <w:rFonts w:ascii="仿宋" w:eastAsia="仿宋" w:hAnsi="仿宋" w:cstheme="minorEastAsia"/>
                <w:bCs/>
                <w:sz w:val="32"/>
                <w:szCs w:val="32"/>
              </w:rPr>
            </w:pPr>
            <w:r w:rsidRPr="00225651">
              <w:rPr>
                <w:rFonts w:ascii="仿宋" w:eastAsia="仿宋" w:hAnsi="仿宋" w:cstheme="minorEastAsia" w:hint="eastAsia"/>
                <w:bCs/>
                <w:sz w:val="32"/>
                <w:szCs w:val="32"/>
              </w:rPr>
              <w:t>企业简介</w:t>
            </w:r>
          </w:p>
        </w:tc>
        <w:tc>
          <w:tcPr>
            <w:tcW w:w="1605" w:type="dxa"/>
            <w:vAlign w:val="center"/>
          </w:tcPr>
          <w:p w14:paraId="430A7E00" w14:textId="77777777" w:rsidR="0023173C" w:rsidRPr="00225651" w:rsidRDefault="0023173C" w:rsidP="00225651">
            <w:pPr>
              <w:spacing w:after="0" w:line="360" w:lineRule="auto"/>
              <w:jc w:val="center"/>
              <w:rPr>
                <w:rFonts w:ascii="仿宋" w:eastAsia="仿宋" w:hAnsi="仿宋" w:cstheme="minorEastAsia"/>
                <w:bCs/>
                <w:sz w:val="32"/>
                <w:szCs w:val="32"/>
              </w:rPr>
            </w:pPr>
            <w:r w:rsidRPr="00225651">
              <w:rPr>
                <w:rFonts w:ascii="仿宋" w:eastAsia="仿宋" w:hAnsi="仿宋" w:cstheme="minorEastAsia" w:hint="eastAsia"/>
                <w:bCs/>
                <w:sz w:val="32"/>
                <w:szCs w:val="32"/>
              </w:rPr>
              <w:t>技术需求</w:t>
            </w:r>
          </w:p>
        </w:tc>
        <w:tc>
          <w:tcPr>
            <w:tcW w:w="4207" w:type="dxa"/>
            <w:gridSpan w:val="2"/>
            <w:vAlign w:val="center"/>
          </w:tcPr>
          <w:p w14:paraId="04909D5F" w14:textId="77777777" w:rsidR="0023173C" w:rsidRPr="00225651" w:rsidRDefault="0023173C" w:rsidP="00225651">
            <w:pPr>
              <w:spacing w:after="0" w:line="360" w:lineRule="auto"/>
              <w:jc w:val="center"/>
              <w:rPr>
                <w:rFonts w:ascii="仿宋" w:eastAsia="仿宋" w:hAnsi="仿宋" w:cstheme="minorEastAsia"/>
                <w:bCs/>
                <w:sz w:val="32"/>
                <w:szCs w:val="32"/>
              </w:rPr>
            </w:pPr>
            <w:r w:rsidRPr="00225651">
              <w:rPr>
                <w:rFonts w:ascii="仿宋" w:eastAsia="仿宋" w:hAnsi="仿宋" w:cstheme="minorEastAsia" w:hint="eastAsia"/>
                <w:bCs/>
                <w:sz w:val="32"/>
                <w:szCs w:val="32"/>
              </w:rPr>
              <w:t>需求说</w:t>
            </w:r>
            <w:bookmarkStart w:id="0" w:name="_GoBack"/>
            <w:bookmarkEnd w:id="0"/>
            <w:r w:rsidRPr="00225651">
              <w:rPr>
                <w:rFonts w:ascii="仿宋" w:eastAsia="仿宋" w:hAnsi="仿宋" w:cstheme="minorEastAsia" w:hint="eastAsia"/>
                <w:bCs/>
                <w:sz w:val="32"/>
                <w:szCs w:val="32"/>
              </w:rPr>
              <w:t>明</w:t>
            </w:r>
          </w:p>
        </w:tc>
        <w:tc>
          <w:tcPr>
            <w:tcW w:w="1419" w:type="dxa"/>
            <w:vAlign w:val="center"/>
          </w:tcPr>
          <w:p w14:paraId="3AF1F10C" w14:textId="77777777" w:rsidR="0023173C" w:rsidRPr="00225651" w:rsidRDefault="0023173C" w:rsidP="00225651">
            <w:pPr>
              <w:spacing w:after="0" w:line="360" w:lineRule="auto"/>
              <w:jc w:val="center"/>
              <w:rPr>
                <w:rFonts w:ascii="仿宋" w:eastAsia="仿宋" w:hAnsi="仿宋" w:cstheme="minorEastAsia"/>
                <w:bCs/>
                <w:sz w:val="32"/>
                <w:szCs w:val="32"/>
              </w:rPr>
            </w:pPr>
            <w:r w:rsidRPr="00225651">
              <w:rPr>
                <w:rFonts w:ascii="仿宋" w:eastAsia="仿宋" w:hAnsi="仿宋" w:cstheme="minorEastAsia" w:hint="eastAsia"/>
                <w:bCs/>
                <w:sz w:val="32"/>
                <w:szCs w:val="32"/>
              </w:rPr>
              <w:t>联系人</w:t>
            </w:r>
          </w:p>
          <w:p w14:paraId="6EB9214A" w14:textId="77777777" w:rsidR="0023173C" w:rsidRPr="00225651" w:rsidRDefault="0023173C" w:rsidP="00225651">
            <w:pPr>
              <w:spacing w:after="0" w:line="360" w:lineRule="auto"/>
              <w:jc w:val="center"/>
              <w:rPr>
                <w:rFonts w:ascii="仿宋" w:eastAsia="仿宋" w:hAnsi="仿宋" w:cstheme="minorEastAsia"/>
                <w:bCs/>
                <w:sz w:val="32"/>
                <w:szCs w:val="32"/>
              </w:rPr>
            </w:pPr>
            <w:r w:rsidRPr="00225651">
              <w:rPr>
                <w:rFonts w:ascii="仿宋" w:eastAsia="仿宋" w:hAnsi="仿宋" w:cstheme="minorEastAsia" w:hint="eastAsia"/>
                <w:bCs/>
                <w:sz w:val="32"/>
                <w:szCs w:val="32"/>
              </w:rPr>
              <w:t>及电话</w:t>
            </w:r>
          </w:p>
        </w:tc>
        <w:tc>
          <w:tcPr>
            <w:tcW w:w="1419" w:type="dxa"/>
          </w:tcPr>
          <w:p w14:paraId="4F3EFC1C" w14:textId="77777777" w:rsidR="0023173C" w:rsidRPr="00225651" w:rsidRDefault="0023173C" w:rsidP="00225651">
            <w:pPr>
              <w:spacing w:after="0" w:line="360" w:lineRule="auto"/>
              <w:jc w:val="center"/>
              <w:rPr>
                <w:rFonts w:ascii="仿宋" w:eastAsia="仿宋" w:hAnsi="仿宋" w:cstheme="minorEastAsia"/>
                <w:bCs/>
                <w:sz w:val="32"/>
                <w:szCs w:val="32"/>
              </w:rPr>
            </w:pPr>
            <w:r w:rsidRPr="00225651">
              <w:rPr>
                <w:rFonts w:ascii="仿宋" w:eastAsia="仿宋" w:hAnsi="仿宋" w:cstheme="minorEastAsia" w:hint="eastAsia"/>
                <w:bCs/>
                <w:sz w:val="32"/>
                <w:szCs w:val="32"/>
              </w:rPr>
              <w:t>专家教授姓名、单位、职务、联系电话</w:t>
            </w:r>
          </w:p>
        </w:tc>
      </w:tr>
      <w:tr w:rsidR="0023173C" w:rsidRPr="00225651" w14:paraId="084FF473" w14:textId="77777777" w:rsidTr="0023173C">
        <w:trPr>
          <w:trHeight w:val="2835"/>
        </w:trPr>
        <w:tc>
          <w:tcPr>
            <w:tcW w:w="677" w:type="dxa"/>
            <w:vAlign w:val="center"/>
          </w:tcPr>
          <w:p w14:paraId="32981302"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w:t>
            </w:r>
          </w:p>
        </w:tc>
        <w:tc>
          <w:tcPr>
            <w:tcW w:w="1163" w:type="dxa"/>
            <w:vAlign w:val="center"/>
          </w:tcPr>
          <w:p w14:paraId="0F1DF90A"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江苏创新包装科技有限公司</w:t>
            </w:r>
          </w:p>
        </w:tc>
        <w:tc>
          <w:tcPr>
            <w:tcW w:w="5530" w:type="dxa"/>
            <w:vAlign w:val="center"/>
          </w:tcPr>
          <w:p w14:paraId="0BE7A8C9"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江苏创新包装科技有限公司地处江苏省高邮市高邮工业园，是“国家高新技术企业”、“江苏省创新型企业”和“江苏省科技型中小企业”。是国内高档全自动包装设备主要生产厂家之一。公司通过了“ISO9001”质量管理体系认证；获“国家制造计量器具许可证”和“出口商品包装容器质量</w:t>
            </w:r>
            <w:r w:rsidRPr="00225651">
              <w:rPr>
                <w:rFonts w:ascii="仿宋" w:eastAsia="仿宋" w:hAnsi="仿宋" w:cstheme="minorEastAsia" w:hint="eastAsia"/>
                <w:sz w:val="32"/>
                <w:szCs w:val="32"/>
              </w:rPr>
              <w:lastRenderedPageBreak/>
              <w:t>许可证”；公司连续多年被评为“重合同、守信用”、“AAA级信用企业”、“江苏省优秀包装企业”，任中国包装联合会常务理事。</w:t>
            </w:r>
          </w:p>
        </w:tc>
        <w:tc>
          <w:tcPr>
            <w:tcW w:w="1605" w:type="dxa"/>
            <w:vAlign w:val="center"/>
          </w:tcPr>
          <w:p w14:paraId="5142EAAE"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粉料及超轻细粉料全自动清洁化包装、智能生产技术。</w:t>
            </w:r>
          </w:p>
        </w:tc>
        <w:tc>
          <w:tcPr>
            <w:tcW w:w="4207" w:type="dxa"/>
            <w:gridSpan w:val="2"/>
            <w:vAlign w:val="center"/>
          </w:tcPr>
          <w:p w14:paraId="0F31EFE1"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目前公司已经</w:t>
            </w:r>
            <w:proofErr w:type="gramStart"/>
            <w:r w:rsidRPr="00225651">
              <w:rPr>
                <w:rFonts w:ascii="仿宋" w:eastAsia="仿宋" w:hAnsi="仿宋" w:cstheme="minorEastAsia" w:hint="eastAsia"/>
                <w:sz w:val="32"/>
                <w:szCs w:val="32"/>
              </w:rPr>
              <w:t>开发了阀口袋</w:t>
            </w:r>
            <w:proofErr w:type="gramEnd"/>
            <w:r w:rsidRPr="00225651">
              <w:rPr>
                <w:rFonts w:ascii="仿宋" w:eastAsia="仿宋" w:hAnsi="仿宋" w:cstheme="minorEastAsia" w:hint="eastAsia"/>
                <w:sz w:val="32"/>
                <w:szCs w:val="32"/>
              </w:rPr>
              <w:t>自动套袋机器人、包装机等核心设备，实现了整线协调运行，需要开发故障诊断系统，实现设备互联互通和远程技术支持。</w:t>
            </w:r>
          </w:p>
        </w:tc>
        <w:tc>
          <w:tcPr>
            <w:tcW w:w="1419" w:type="dxa"/>
            <w:vAlign w:val="center"/>
          </w:tcPr>
          <w:p w14:paraId="09CC35FA"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徐立敏</w:t>
            </w:r>
          </w:p>
          <w:p w14:paraId="7A3F63E0"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13952553225</w:t>
            </w:r>
          </w:p>
        </w:tc>
        <w:tc>
          <w:tcPr>
            <w:tcW w:w="1419" w:type="dxa"/>
          </w:tcPr>
          <w:p w14:paraId="6CE78115"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5CD87C6A" w14:textId="77777777" w:rsidTr="0023173C">
        <w:trPr>
          <w:trHeight w:val="2948"/>
        </w:trPr>
        <w:tc>
          <w:tcPr>
            <w:tcW w:w="677" w:type="dxa"/>
            <w:vAlign w:val="center"/>
          </w:tcPr>
          <w:p w14:paraId="7E618FF4"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2</w:t>
            </w:r>
          </w:p>
        </w:tc>
        <w:tc>
          <w:tcPr>
            <w:tcW w:w="1163" w:type="dxa"/>
            <w:vAlign w:val="center"/>
          </w:tcPr>
          <w:p w14:paraId="7FDC7BF9"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扬州大劲电机制造有限公司</w:t>
            </w:r>
          </w:p>
        </w:tc>
        <w:tc>
          <w:tcPr>
            <w:tcW w:w="5530" w:type="dxa"/>
            <w:vAlign w:val="center"/>
          </w:tcPr>
          <w:p w14:paraId="488CF4DF"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扬州大劲电机制造有限公司位于长三角经济区，地处江苏省高邮市，占地面积15000多平方米，拥有自主产权的标准化厂房和办公楼1万平方米，是集研发、生产、销售为一体的江苏省电机产品出口专业化重点高新技术企业。公司注册于2005年，注册资金1200万元。拥有员工110名，其中研发人员30名。2017年公司总资产5300万元，开票销售达6467万元，利税总额300万元，科技研发投入约340万元，占销售收入的5.3%。</w:t>
            </w:r>
          </w:p>
        </w:tc>
        <w:tc>
          <w:tcPr>
            <w:tcW w:w="1605" w:type="dxa"/>
            <w:vAlign w:val="center"/>
          </w:tcPr>
          <w:p w14:paraId="629ADAC3"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高效节能电机研发 或 精密伺服电机研发</w:t>
            </w:r>
          </w:p>
        </w:tc>
        <w:tc>
          <w:tcPr>
            <w:tcW w:w="4207" w:type="dxa"/>
            <w:gridSpan w:val="2"/>
            <w:vAlign w:val="center"/>
          </w:tcPr>
          <w:p w14:paraId="69C75D2E"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公司目前意向开发：高效节能电机 或 精密伺服电机。专业要求：电机及控制工程方面专业。</w:t>
            </w:r>
          </w:p>
        </w:tc>
        <w:tc>
          <w:tcPr>
            <w:tcW w:w="1419" w:type="dxa"/>
            <w:vAlign w:val="center"/>
          </w:tcPr>
          <w:p w14:paraId="204E8E98"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徐晓丹</w:t>
            </w:r>
          </w:p>
          <w:p w14:paraId="00C131BE"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18260699411</w:t>
            </w:r>
          </w:p>
        </w:tc>
        <w:tc>
          <w:tcPr>
            <w:tcW w:w="1419" w:type="dxa"/>
          </w:tcPr>
          <w:p w14:paraId="0E9DF54E"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23E1D4B3" w14:textId="77777777" w:rsidTr="0023173C">
        <w:trPr>
          <w:trHeight w:val="3005"/>
        </w:trPr>
        <w:tc>
          <w:tcPr>
            <w:tcW w:w="677" w:type="dxa"/>
            <w:vAlign w:val="center"/>
          </w:tcPr>
          <w:p w14:paraId="7829D3FF"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lastRenderedPageBreak/>
              <w:t>3</w:t>
            </w:r>
          </w:p>
        </w:tc>
        <w:tc>
          <w:tcPr>
            <w:tcW w:w="1163" w:type="dxa"/>
            <w:vAlign w:val="center"/>
          </w:tcPr>
          <w:p w14:paraId="77B6CBEE"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扬州市法马智能设备有限公司</w:t>
            </w:r>
          </w:p>
        </w:tc>
        <w:tc>
          <w:tcPr>
            <w:tcW w:w="5530" w:type="dxa"/>
            <w:vAlign w:val="center"/>
          </w:tcPr>
          <w:p w14:paraId="3ABA51B0"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扬州市法马智能设备有限公司是一家专注于智能交通设备领域集设计研究、生产、销售、服务为一体的技术型企业。目前产品覆盖LED交通灯系列、信号控制机系列、灯杆系列，拥有职工300多人，厂房占地面积30多亩。拥有行业</w:t>
            </w:r>
            <w:proofErr w:type="gramStart"/>
            <w:r w:rsidRPr="00225651">
              <w:rPr>
                <w:rFonts w:ascii="仿宋" w:eastAsia="仿宋" w:hAnsi="仿宋" w:cstheme="minorEastAsia" w:hint="eastAsia"/>
                <w:sz w:val="32"/>
                <w:szCs w:val="32"/>
              </w:rPr>
              <w:t>内创新</w:t>
            </w:r>
            <w:proofErr w:type="gramEnd"/>
            <w:r w:rsidRPr="00225651">
              <w:rPr>
                <w:rFonts w:ascii="仿宋" w:eastAsia="仿宋" w:hAnsi="仿宋" w:cstheme="minorEastAsia" w:hint="eastAsia"/>
                <w:sz w:val="32"/>
                <w:szCs w:val="32"/>
              </w:rPr>
              <w:t>能力最强、研发团队最稳固、应用技术最先进稳定、ERP、CRM、各类生产检测设备最齐全的资金、人才、管理运营、设备优势。</w:t>
            </w:r>
          </w:p>
        </w:tc>
        <w:tc>
          <w:tcPr>
            <w:tcW w:w="1605" w:type="dxa"/>
            <w:vAlign w:val="center"/>
          </w:tcPr>
          <w:p w14:paraId="18DC99E4"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道路交通杆件模拟评估软件</w:t>
            </w:r>
          </w:p>
        </w:tc>
        <w:tc>
          <w:tcPr>
            <w:tcW w:w="4207" w:type="dxa"/>
            <w:gridSpan w:val="2"/>
            <w:vAlign w:val="center"/>
          </w:tcPr>
          <w:p w14:paraId="62088835"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能够通过一种软件，输入相关结构参数、自然条件后所模拟评估的结果通过相关等级</w:t>
            </w:r>
          </w:p>
        </w:tc>
        <w:tc>
          <w:tcPr>
            <w:tcW w:w="1419" w:type="dxa"/>
            <w:vAlign w:val="center"/>
          </w:tcPr>
          <w:p w14:paraId="7C5E44EC" w14:textId="77777777" w:rsidR="0023173C" w:rsidRPr="00225651" w:rsidRDefault="0023173C" w:rsidP="00225651">
            <w:pPr>
              <w:spacing w:after="0" w:line="360" w:lineRule="auto"/>
              <w:jc w:val="center"/>
              <w:rPr>
                <w:rFonts w:ascii="仿宋" w:eastAsia="仿宋" w:hAnsi="仿宋" w:cstheme="minorEastAsia"/>
                <w:sz w:val="32"/>
                <w:szCs w:val="32"/>
              </w:rPr>
            </w:pPr>
            <w:proofErr w:type="gramStart"/>
            <w:r w:rsidRPr="00225651">
              <w:rPr>
                <w:rFonts w:ascii="仿宋" w:eastAsia="仿宋" w:hAnsi="仿宋" w:cstheme="minorEastAsia" w:hint="eastAsia"/>
                <w:sz w:val="32"/>
                <w:szCs w:val="32"/>
              </w:rPr>
              <w:t>杨朝萍</w:t>
            </w:r>
            <w:proofErr w:type="gramEnd"/>
          </w:p>
        </w:tc>
        <w:tc>
          <w:tcPr>
            <w:tcW w:w="1419" w:type="dxa"/>
          </w:tcPr>
          <w:p w14:paraId="4787129C"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31AED96A" w14:textId="77777777" w:rsidTr="0023173C">
        <w:trPr>
          <w:trHeight w:val="3109"/>
        </w:trPr>
        <w:tc>
          <w:tcPr>
            <w:tcW w:w="677" w:type="dxa"/>
            <w:vAlign w:val="center"/>
          </w:tcPr>
          <w:p w14:paraId="29A98B54"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4</w:t>
            </w:r>
          </w:p>
        </w:tc>
        <w:tc>
          <w:tcPr>
            <w:tcW w:w="1163" w:type="dxa"/>
            <w:vAlign w:val="center"/>
          </w:tcPr>
          <w:p w14:paraId="6852E71C"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扬州道</w:t>
            </w:r>
            <w:proofErr w:type="gramStart"/>
            <w:r w:rsidRPr="00225651">
              <w:rPr>
                <w:rFonts w:ascii="仿宋" w:eastAsia="仿宋" w:hAnsi="仿宋" w:cstheme="minorEastAsia" w:hint="eastAsia"/>
                <w:sz w:val="32"/>
                <w:szCs w:val="32"/>
              </w:rPr>
              <w:t>爵</w:t>
            </w:r>
            <w:proofErr w:type="gramEnd"/>
            <w:r w:rsidRPr="00225651">
              <w:rPr>
                <w:rFonts w:ascii="仿宋" w:eastAsia="仿宋" w:hAnsi="仿宋" w:cstheme="minorEastAsia" w:hint="eastAsia"/>
                <w:sz w:val="32"/>
                <w:szCs w:val="32"/>
              </w:rPr>
              <w:t>新能源发展有</w:t>
            </w:r>
            <w:r w:rsidRPr="00225651">
              <w:rPr>
                <w:rFonts w:ascii="仿宋" w:eastAsia="仿宋" w:hAnsi="仿宋" w:cstheme="minorEastAsia" w:hint="eastAsia"/>
                <w:sz w:val="32"/>
                <w:szCs w:val="32"/>
              </w:rPr>
              <w:lastRenderedPageBreak/>
              <w:t>限公司</w:t>
            </w:r>
          </w:p>
        </w:tc>
        <w:tc>
          <w:tcPr>
            <w:tcW w:w="5530" w:type="dxa"/>
            <w:vAlign w:val="center"/>
          </w:tcPr>
          <w:p w14:paraId="4F7915F5"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扬州道</w:t>
            </w:r>
            <w:proofErr w:type="gramStart"/>
            <w:r w:rsidRPr="00225651">
              <w:rPr>
                <w:rFonts w:ascii="仿宋" w:eastAsia="仿宋" w:hAnsi="仿宋" w:cstheme="minorEastAsia" w:hint="eastAsia"/>
                <w:sz w:val="32"/>
                <w:szCs w:val="32"/>
              </w:rPr>
              <w:t>爵</w:t>
            </w:r>
            <w:proofErr w:type="gramEnd"/>
            <w:r w:rsidRPr="00225651">
              <w:rPr>
                <w:rFonts w:ascii="仿宋" w:eastAsia="仿宋" w:hAnsi="仿宋" w:cstheme="minorEastAsia" w:hint="eastAsia"/>
                <w:sz w:val="32"/>
                <w:szCs w:val="32"/>
              </w:rPr>
              <w:t>新能源发展有限公司创办于2015年,注册资金2亿元，位于高邮经济开发区</w:t>
            </w:r>
            <w:proofErr w:type="gramStart"/>
            <w:r w:rsidRPr="00225651">
              <w:rPr>
                <w:rFonts w:ascii="仿宋" w:eastAsia="仿宋" w:hAnsi="仿宋" w:cstheme="minorEastAsia" w:hint="eastAsia"/>
                <w:sz w:val="32"/>
                <w:szCs w:val="32"/>
              </w:rPr>
              <w:t>波司登</w:t>
            </w:r>
            <w:proofErr w:type="gramEnd"/>
            <w:r w:rsidRPr="00225651">
              <w:rPr>
                <w:rFonts w:ascii="仿宋" w:eastAsia="仿宋" w:hAnsi="仿宋" w:cstheme="minorEastAsia" w:hint="eastAsia"/>
                <w:sz w:val="32"/>
                <w:szCs w:val="32"/>
              </w:rPr>
              <w:t>大道南侧，是一家专业从事新能源电动汽车类产品、电动汽车高能驱动系统等研发与生产的</w:t>
            </w:r>
            <w:r w:rsidRPr="00225651">
              <w:rPr>
                <w:rFonts w:ascii="仿宋" w:eastAsia="仿宋" w:hAnsi="仿宋" w:cstheme="minorEastAsia" w:hint="eastAsia"/>
                <w:sz w:val="32"/>
                <w:szCs w:val="32"/>
              </w:rPr>
              <w:lastRenderedPageBreak/>
              <w:t>高科技企业，主要产品涵盖新能源类电动汽车、电动观光车系列10余种车品。</w:t>
            </w:r>
          </w:p>
        </w:tc>
        <w:tc>
          <w:tcPr>
            <w:tcW w:w="1605" w:type="dxa"/>
            <w:vAlign w:val="center"/>
          </w:tcPr>
          <w:p w14:paraId="734C2A59"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车身结构轻量化技术、电池能量管理系统</w:t>
            </w:r>
          </w:p>
        </w:tc>
        <w:tc>
          <w:tcPr>
            <w:tcW w:w="4207" w:type="dxa"/>
            <w:gridSpan w:val="2"/>
            <w:vAlign w:val="center"/>
          </w:tcPr>
          <w:p w14:paraId="4C018A13"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1、目前国家规定微型电动乘用车上限重量不能超过750kg,我公司新开发的产品重量部分款型已超过750kg，急需在车身结构轻</w:t>
            </w:r>
            <w:r w:rsidRPr="00225651">
              <w:rPr>
                <w:rFonts w:ascii="仿宋" w:eastAsia="仿宋" w:hAnsi="仿宋" w:cstheme="minorEastAsia" w:hint="eastAsia"/>
                <w:sz w:val="32"/>
                <w:szCs w:val="32"/>
              </w:rPr>
              <w:lastRenderedPageBreak/>
              <w:t>量化方面有所突破改进。</w:t>
            </w:r>
          </w:p>
          <w:p w14:paraId="721ACA8C"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color w:val="000000"/>
                <w:sz w:val="32"/>
                <w:szCs w:val="32"/>
              </w:rPr>
              <w:t>2、</w:t>
            </w:r>
            <w:r w:rsidRPr="00225651">
              <w:rPr>
                <w:rFonts w:ascii="仿宋" w:eastAsia="仿宋" w:hAnsi="仿宋" w:cstheme="minorEastAsia" w:hint="eastAsia"/>
                <w:sz w:val="32"/>
                <w:szCs w:val="32"/>
              </w:rPr>
              <w:t>须待研发一种能够精准监控电池组容量、电量、温度、电压的电池管理系统，用于微型电动乘用车转型升级对电池能量管理系统的需求</w:t>
            </w:r>
          </w:p>
        </w:tc>
        <w:tc>
          <w:tcPr>
            <w:tcW w:w="1419" w:type="dxa"/>
            <w:vAlign w:val="center"/>
          </w:tcPr>
          <w:p w14:paraId="08D9604A"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lastRenderedPageBreak/>
              <w:t>李昊</w:t>
            </w:r>
          </w:p>
          <w:p w14:paraId="164F9B13"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15358513961</w:t>
            </w:r>
          </w:p>
        </w:tc>
        <w:tc>
          <w:tcPr>
            <w:tcW w:w="1419" w:type="dxa"/>
          </w:tcPr>
          <w:p w14:paraId="06FCF77B"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2EA8A392" w14:textId="77777777" w:rsidTr="0023173C">
        <w:trPr>
          <w:trHeight w:val="3812"/>
        </w:trPr>
        <w:tc>
          <w:tcPr>
            <w:tcW w:w="677" w:type="dxa"/>
            <w:vAlign w:val="center"/>
          </w:tcPr>
          <w:p w14:paraId="1BD78609"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5</w:t>
            </w:r>
          </w:p>
        </w:tc>
        <w:tc>
          <w:tcPr>
            <w:tcW w:w="1163" w:type="dxa"/>
            <w:vAlign w:val="center"/>
          </w:tcPr>
          <w:p w14:paraId="363DC888"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color w:val="000000"/>
                <w:kern w:val="2"/>
                <w:sz w:val="32"/>
                <w:szCs w:val="32"/>
              </w:rPr>
              <w:t>扬州市华东橡胶有限公司</w:t>
            </w:r>
          </w:p>
        </w:tc>
        <w:tc>
          <w:tcPr>
            <w:tcW w:w="5530" w:type="dxa"/>
            <w:vAlign w:val="center"/>
          </w:tcPr>
          <w:p w14:paraId="7B42EB42"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color w:val="000000"/>
                <w:sz w:val="32"/>
                <w:szCs w:val="32"/>
              </w:rPr>
              <w:t>扬州市华东橡胶有限公司是橡胶护</w:t>
            </w:r>
            <w:proofErr w:type="gramStart"/>
            <w:r w:rsidRPr="00225651">
              <w:rPr>
                <w:rFonts w:ascii="仿宋" w:eastAsia="仿宋" w:hAnsi="仿宋" w:cstheme="minorEastAsia" w:hint="eastAsia"/>
                <w:color w:val="000000"/>
                <w:sz w:val="32"/>
                <w:szCs w:val="32"/>
              </w:rPr>
              <w:t>舷专业</w:t>
            </w:r>
            <w:proofErr w:type="gramEnd"/>
            <w:r w:rsidRPr="00225651">
              <w:rPr>
                <w:rFonts w:ascii="仿宋" w:eastAsia="仿宋" w:hAnsi="仿宋" w:cstheme="minorEastAsia" w:hint="eastAsia"/>
                <w:color w:val="000000"/>
                <w:sz w:val="32"/>
                <w:szCs w:val="32"/>
              </w:rPr>
              <w:t>制造企业，占地面积3500平米，注册资金5200万元，拥有各种生产设备和检测设备20余台套，产品近四十种型号，300多种规格，是国内橡胶护</w:t>
            </w:r>
            <w:proofErr w:type="gramStart"/>
            <w:r w:rsidRPr="00225651">
              <w:rPr>
                <w:rFonts w:ascii="仿宋" w:eastAsia="仿宋" w:hAnsi="仿宋" w:cstheme="minorEastAsia" w:hint="eastAsia"/>
                <w:color w:val="000000"/>
                <w:sz w:val="32"/>
                <w:szCs w:val="32"/>
              </w:rPr>
              <w:t>舷大型</w:t>
            </w:r>
            <w:proofErr w:type="gramEnd"/>
            <w:r w:rsidRPr="00225651">
              <w:rPr>
                <w:rFonts w:ascii="仿宋" w:eastAsia="仿宋" w:hAnsi="仿宋" w:cstheme="minorEastAsia" w:hint="eastAsia"/>
                <w:color w:val="000000"/>
                <w:sz w:val="32"/>
                <w:szCs w:val="32"/>
              </w:rPr>
              <w:t>生产企业之一。公司现有员工120余人，其中科技和管理人员38人，拥有授权专利12项。2017年，公司实现销售收入超过3500万元、净</w:t>
            </w:r>
            <w:r w:rsidRPr="00225651">
              <w:rPr>
                <w:rFonts w:ascii="仿宋" w:eastAsia="仿宋" w:hAnsi="仿宋" w:cstheme="minorEastAsia" w:hint="eastAsia"/>
                <w:color w:val="000000"/>
                <w:sz w:val="32"/>
                <w:szCs w:val="32"/>
              </w:rPr>
              <w:lastRenderedPageBreak/>
              <w:t>利润超过360万元、纳税220万元。</w:t>
            </w:r>
          </w:p>
        </w:tc>
        <w:tc>
          <w:tcPr>
            <w:tcW w:w="1605" w:type="dxa"/>
            <w:vAlign w:val="center"/>
          </w:tcPr>
          <w:p w14:paraId="51484BB8" w14:textId="77777777" w:rsidR="0023173C" w:rsidRPr="00225651" w:rsidRDefault="0023173C" w:rsidP="00225651">
            <w:pPr>
              <w:spacing w:after="0" w:line="360" w:lineRule="auto"/>
              <w:jc w:val="both"/>
              <w:rPr>
                <w:rFonts w:ascii="仿宋" w:eastAsia="仿宋" w:hAnsi="仿宋" w:cstheme="minorEastAsia"/>
                <w:color w:val="000000"/>
                <w:sz w:val="32"/>
                <w:szCs w:val="32"/>
              </w:rPr>
            </w:pPr>
            <w:r w:rsidRPr="00225651">
              <w:rPr>
                <w:rFonts w:ascii="仿宋" w:eastAsia="仿宋" w:hAnsi="仿宋" w:cstheme="minorEastAsia" w:hint="eastAsia"/>
                <w:color w:val="000000"/>
                <w:sz w:val="32"/>
                <w:szCs w:val="32"/>
              </w:rPr>
              <w:lastRenderedPageBreak/>
              <w:t>1、带有减震效果的高强度的橡胶护舷的技术研发。</w:t>
            </w:r>
          </w:p>
          <w:p w14:paraId="5D8DBEB7"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color w:val="000000"/>
                <w:sz w:val="32"/>
                <w:szCs w:val="32"/>
              </w:rPr>
              <w:t>2、高能量吸收的橡胶分子</w:t>
            </w:r>
            <w:r w:rsidRPr="00225651">
              <w:rPr>
                <w:rFonts w:ascii="仿宋" w:eastAsia="仿宋" w:hAnsi="仿宋" w:cstheme="minorEastAsia" w:hint="eastAsia"/>
                <w:color w:val="000000"/>
                <w:sz w:val="32"/>
                <w:szCs w:val="32"/>
              </w:rPr>
              <w:lastRenderedPageBreak/>
              <w:t>合成配方技术。</w:t>
            </w:r>
          </w:p>
        </w:tc>
        <w:tc>
          <w:tcPr>
            <w:tcW w:w="4207" w:type="dxa"/>
            <w:gridSpan w:val="2"/>
            <w:vAlign w:val="center"/>
          </w:tcPr>
          <w:p w14:paraId="21DA4966" w14:textId="77777777" w:rsidR="0023173C" w:rsidRPr="00225651" w:rsidRDefault="0023173C" w:rsidP="00225651">
            <w:pPr>
              <w:spacing w:after="0" w:line="360" w:lineRule="auto"/>
              <w:jc w:val="both"/>
              <w:rPr>
                <w:rFonts w:ascii="仿宋" w:eastAsia="仿宋" w:hAnsi="仿宋" w:cstheme="minorEastAsia"/>
                <w:color w:val="000000"/>
                <w:sz w:val="32"/>
                <w:szCs w:val="32"/>
              </w:rPr>
            </w:pPr>
            <w:r w:rsidRPr="00225651">
              <w:rPr>
                <w:rFonts w:ascii="仿宋" w:eastAsia="仿宋" w:hAnsi="仿宋" w:cstheme="minorEastAsia" w:hint="eastAsia"/>
                <w:color w:val="000000"/>
                <w:sz w:val="32"/>
                <w:szCs w:val="32"/>
              </w:rPr>
              <w:lastRenderedPageBreak/>
              <w:t>1、通过橡胶护舷整体结构的设计以及材料配方工艺改进，研制出强度高，不易损坏，缓冲效果好，适合长期使用的新型橡胶护舷。</w:t>
            </w:r>
          </w:p>
          <w:p w14:paraId="4E3E9C81"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color w:val="000000"/>
                <w:sz w:val="32"/>
                <w:szCs w:val="32"/>
              </w:rPr>
              <w:t>2、橡胶护舷的反力大小和压强取决于胶料类型和硬度，硬度越大，反力和压强越高。硬度</w:t>
            </w:r>
            <w:proofErr w:type="gramStart"/>
            <w:r w:rsidRPr="00225651">
              <w:rPr>
                <w:rFonts w:ascii="仿宋" w:eastAsia="仿宋" w:hAnsi="仿宋" w:cstheme="minorEastAsia" w:hint="eastAsia"/>
                <w:color w:val="000000"/>
                <w:sz w:val="32"/>
                <w:szCs w:val="32"/>
              </w:rPr>
              <w:t>和定伸应力</w:t>
            </w:r>
            <w:proofErr w:type="gramEnd"/>
            <w:r w:rsidRPr="00225651">
              <w:rPr>
                <w:rFonts w:ascii="仿宋" w:eastAsia="仿宋" w:hAnsi="仿宋" w:cstheme="minorEastAsia" w:hint="eastAsia"/>
                <w:color w:val="000000"/>
                <w:sz w:val="32"/>
                <w:szCs w:val="32"/>
              </w:rPr>
              <w:t>是决</w:t>
            </w:r>
            <w:r w:rsidRPr="00225651">
              <w:rPr>
                <w:rFonts w:ascii="仿宋" w:eastAsia="仿宋" w:hAnsi="仿宋" w:cstheme="minorEastAsia" w:hint="eastAsia"/>
                <w:color w:val="000000"/>
                <w:sz w:val="32"/>
                <w:szCs w:val="32"/>
              </w:rPr>
              <w:lastRenderedPageBreak/>
              <w:t>定产品使用性能的主要因素。拟采用复层结构和高能量吸收的橡胶分子合成配方技术以提高综合性能。</w:t>
            </w:r>
          </w:p>
        </w:tc>
        <w:tc>
          <w:tcPr>
            <w:tcW w:w="1419" w:type="dxa"/>
            <w:vAlign w:val="center"/>
          </w:tcPr>
          <w:p w14:paraId="5306E185" w14:textId="77777777" w:rsidR="0023173C" w:rsidRPr="00225651" w:rsidRDefault="0023173C" w:rsidP="00225651">
            <w:pPr>
              <w:spacing w:after="0" w:line="360" w:lineRule="auto"/>
              <w:jc w:val="center"/>
              <w:rPr>
                <w:rFonts w:ascii="仿宋" w:eastAsia="仿宋" w:hAnsi="仿宋" w:cstheme="minorEastAsia"/>
                <w:color w:val="000000"/>
                <w:sz w:val="32"/>
                <w:szCs w:val="32"/>
              </w:rPr>
            </w:pPr>
            <w:r w:rsidRPr="00225651">
              <w:rPr>
                <w:rFonts w:ascii="仿宋" w:eastAsia="仿宋" w:hAnsi="仿宋" w:cstheme="minorEastAsia" w:hint="eastAsia"/>
                <w:color w:val="000000"/>
                <w:sz w:val="32"/>
                <w:szCs w:val="32"/>
              </w:rPr>
              <w:lastRenderedPageBreak/>
              <w:t>季春秋</w:t>
            </w:r>
          </w:p>
          <w:p w14:paraId="4A06914B" w14:textId="77777777" w:rsidR="0023173C" w:rsidRPr="00225651" w:rsidRDefault="0023173C" w:rsidP="00225651">
            <w:pPr>
              <w:spacing w:after="0" w:line="360" w:lineRule="auto"/>
              <w:jc w:val="center"/>
              <w:rPr>
                <w:rFonts w:ascii="仿宋" w:eastAsia="仿宋" w:hAnsi="仿宋" w:cstheme="minorEastAsia"/>
                <w:color w:val="000000"/>
                <w:sz w:val="32"/>
                <w:szCs w:val="32"/>
              </w:rPr>
            </w:pPr>
            <w:r w:rsidRPr="00225651">
              <w:rPr>
                <w:rFonts w:ascii="仿宋" w:eastAsia="仿宋" w:hAnsi="仿宋" w:cstheme="minorEastAsia" w:hint="eastAsia"/>
                <w:color w:val="000000"/>
                <w:sz w:val="32"/>
                <w:szCs w:val="32"/>
              </w:rPr>
              <w:t>13852550285</w:t>
            </w:r>
          </w:p>
        </w:tc>
        <w:tc>
          <w:tcPr>
            <w:tcW w:w="1419" w:type="dxa"/>
          </w:tcPr>
          <w:p w14:paraId="7900CC40" w14:textId="77777777" w:rsidR="0023173C" w:rsidRPr="00225651" w:rsidRDefault="0023173C" w:rsidP="00225651">
            <w:pPr>
              <w:spacing w:after="0" w:line="360" w:lineRule="auto"/>
              <w:jc w:val="center"/>
              <w:rPr>
                <w:rFonts w:ascii="仿宋" w:eastAsia="仿宋" w:hAnsi="仿宋" w:cstheme="minorEastAsia"/>
                <w:color w:val="000000"/>
                <w:sz w:val="32"/>
                <w:szCs w:val="32"/>
              </w:rPr>
            </w:pPr>
          </w:p>
        </w:tc>
      </w:tr>
      <w:tr w:rsidR="0023173C" w:rsidRPr="00225651" w14:paraId="04EB391D" w14:textId="77777777" w:rsidTr="0023173C">
        <w:trPr>
          <w:trHeight w:val="3458"/>
        </w:trPr>
        <w:tc>
          <w:tcPr>
            <w:tcW w:w="677" w:type="dxa"/>
            <w:vAlign w:val="center"/>
          </w:tcPr>
          <w:p w14:paraId="1697D64F"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6</w:t>
            </w:r>
          </w:p>
        </w:tc>
        <w:tc>
          <w:tcPr>
            <w:tcW w:w="1163" w:type="dxa"/>
            <w:vAlign w:val="center"/>
          </w:tcPr>
          <w:p w14:paraId="5A054600"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color w:val="000000"/>
                <w:kern w:val="2"/>
                <w:sz w:val="32"/>
                <w:szCs w:val="32"/>
              </w:rPr>
              <w:t>扬州市康乐机械有限公司</w:t>
            </w:r>
          </w:p>
        </w:tc>
        <w:tc>
          <w:tcPr>
            <w:tcW w:w="5530" w:type="dxa"/>
            <w:vAlign w:val="center"/>
          </w:tcPr>
          <w:p w14:paraId="175B5BC6"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扬州市康乐机械有限公司地处</w:t>
            </w:r>
            <w:proofErr w:type="gramStart"/>
            <w:r w:rsidRPr="00225651">
              <w:rPr>
                <w:rFonts w:ascii="仿宋" w:eastAsia="仿宋" w:hAnsi="仿宋" w:cstheme="minorEastAsia" w:hint="eastAsia"/>
                <w:sz w:val="32"/>
                <w:szCs w:val="32"/>
              </w:rPr>
              <w:t>千年古邮城</w:t>
            </w:r>
            <w:proofErr w:type="gramEnd"/>
            <w:r w:rsidRPr="00225651">
              <w:rPr>
                <w:rFonts w:ascii="仿宋" w:eastAsia="仿宋" w:hAnsi="仿宋" w:cstheme="minorEastAsia" w:hint="eastAsia"/>
                <w:sz w:val="32"/>
                <w:szCs w:val="32"/>
              </w:rPr>
              <w:t>高邮市高邮镇，西傍京杭大运河，东接京沪高速公路，水陆路交通十分便捷。公司经过多年来的励精图治，已建成一个初具规模的集金工加工、缝纫、塑料等为一体的复合型企业，业务涉及健身和运动器材、钢管、纺织缝纫、新材料等方面。公司现有员工近1000人，拥有四个生产厂区，2016年集团总产值3.6亿元人民</w:t>
            </w:r>
            <w:r w:rsidRPr="00225651">
              <w:rPr>
                <w:rFonts w:ascii="仿宋" w:eastAsia="仿宋" w:hAnsi="仿宋" w:cstheme="minorEastAsia" w:hint="eastAsia"/>
                <w:sz w:val="32"/>
                <w:szCs w:val="32"/>
              </w:rPr>
              <w:lastRenderedPageBreak/>
              <w:t>币。公司主要产品为各类健身和运动器材，包括：蹦床、仰卧板、举重床、综合训练器、足球门、篮球架、排球网等，产品远销世界各地以及国内，深受国内外用户的好评。</w:t>
            </w:r>
          </w:p>
        </w:tc>
        <w:tc>
          <w:tcPr>
            <w:tcW w:w="1605" w:type="dxa"/>
            <w:vAlign w:val="center"/>
          </w:tcPr>
          <w:p w14:paraId="26DC7261"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color w:val="000000"/>
                <w:kern w:val="2"/>
                <w:sz w:val="32"/>
                <w:szCs w:val="32"/>
              </w:rPr>
              <w:lastRenderedPageBreak/>
              <w:t>一种磁力方法实现的可调节哑铃</w:t>
            </w:r>
          </w:p>
        </w:tc>
        <w:tc>
          <w:tcPr>
            <w:tcW w:w="4207" w:type="dxa"/>
            <w:gridSpan w:val="2"/>
            <w:vAlign w:val="center"/>
          </w:tcPr>
          <w:p w14:paraId="721CB699"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color w:val="000000"/>
                <w:sz w:val="32"/>
                <w:szCs w:val="32"/>
              </w:rPr>
              <w:t>市场上已经有可调节哑铃产品，是采用复杂的机械结构实现的（旋转侧面码盘，可拎起对应片数的重量片）。是否可以设计一种采用磁力方法来实现，达到更优化，更省成本的目的。</w:t>
            </w:r>
          </w:p>
        </w:tc>
        <w:tc>
          <w:tcPr>
            <w:tcW w:w="1419" w:type="dxa"/>
            <w:vAlign w:val="center"/>
          </w:tcPr>
          <w:p w14:paraId="5295F0BC" w14:textId="77777777" w:rsidR="0023173C" w:rsidRPr="00225651" w:rsidRDefault="0023173C" w:rsidP="00225651">
            <w:pPr>
              <w:spacing w:after="0" w:line="360" w:lineRule="auto"/>
              <w:jc w:val="center"/>
              <w:rPr>
                <w:rFonts w:ascii="仿宋" w:eastAsia="仿宋" w:hAnsi="仿宋" w:cstheme="minorEastAsia"/>
                <w:color w:val="000000"/>
                <w:kern w:val="2"/>
                <w:sz w:val="32"/>
                <w:szCs w:val="32"/>
              </w:rPr>
            </w:pPr>
            <w:r w:rsidRPr="00225651">
              <w:rPr>
                <w:rFonts w:ascii="仿宋" w:eastAsia="仿宋" w:hAnsi="仿宋" w:cstheme="minorEastAsia" w:hint="eastAsia"/>
                <w:color w:val="000000"/>
                <w:kern w:val="2"/>
                <w:sz w:val="32"/>
                <w:szCs w:val="32"/>
              </w:rPr>
              <w:t>谢维松</w:t>
            </w:r>
          </w:p>
          <w:p w14:paraId="5D413E87" w14:textId="77777777" w:rsidR="0023173C" w:rsidRPr="00225651" w:rsidRDefault="0023173C" w:rsidP="00225651">
            <w:pPr>
              <w:spacing w:after="0" w:line="360" w:lineRule="auto"/>
              <w:jc w:val="center"/>
              <w:rPr>
                <w:rFonts w:ascii="仿宋" w:eastAsia="仿宋" w:hAnsi="仿宋" w:cstheme="minorEastAsia"/>
                <w:color w:val="000000"/>
                <w:kern w:val="2"/>
                <w:sz w:val="32"/>
                <w:szCs w:val="32"/>
              </w:rPr>
            </w:pPr>
            <w:r w:rsidRPr="00225651">
              <w:rPr>
                <w:rFonts w:ascii="仿宋" w:eastAsia="仿宋" w:hAnsi="仿宋" w:cstheme="minorEastAsia" w:hint="eastAsia"/>
                <w:color w:val="000000"/>
                <w:kern w:val="2"/>
                <w:sz w:val="32"/>
                <w:szCs w:val="32"/>
              </w:rPr>
              <w:t>13235246986</w:t>
            </w:r>
          </w:p>
        </w:tc>
        <w:tc>
          <w:tcPr>
            <w:tcW w:w="1419" w:type="dxa"/>
          </w:tcPr>
          <w:p w14:paraId="2B089FE7" w14:textId="77777777" w:rsidR="0023173C" w:rsidRPr="00225651" w:rsidRDefault="0023173C" w:rsidP="00225651">
            <w:pPr>
              <w:spacing w:after="0" w:line="360" w:lineRule="auto"/>
              <w:jc w:val="center"/>
              <w:rPr>
                <w:rFonts w:ascii="仿宋" w:eastAsia="仿宋" w:hAnsi="仿宋" w:cstheme="minorEastAsia"/>
                <w:color w:val="000000"/>
                <w:kern w:val="2"/>
                <w:sz w:val="32"/>
                <w:szCs w:val="32"/>
              </w:rPr>
            </w:pPr>
          </w:p>
        </w:tc>
      </w:tr>
      <w:tr w:rsidR="0023173C" w:rsidRPr="00225651" w14:paraId="7B707A4F" w14:textId="77777777" w:rsidTr="0023173C">
        <w:trPr>
          <w:trHeight w:val="2778"/>
        </w:trPr>
        <w:tc>
          <w:tcPr>
            <w:tcW w:w="677" w:type="dxa"/>
            <w:vAlign w:val="center"/>
          </w:tcPr>
          <w:p w14:paraId="4EFAB8FE"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7</w:t>
            </w:r>
          </w:p>
        </w:tc>
        <w:tc>
          <w:tcPr>
            <w:tcW w:w="1163" w:type="dxa"/>
            <w:vAlign w:val="center"/>
          </w:tcPr>
          <w:p w14:paraId="0397CF9B" w14:textId="77777777" w:rsidR="0023173C" w:rsidRPr="00225651" w:rsidRDefault="0023173C" w:rsidP="00225651">
            <w:pPr>
              <w:spacing w:after="0" w:line="360" w:lineRule="auto"/>
              <w:jc w:val="center"/>
              <w:rPr>
                <w:rFonts w:ascii="仿宋" w:eastAsia="仿宋" w:hAnsi="仿宋" w:cstheme="minorEastAsia"/>
                <w:sz w:val="32"/>
                <w:szCs w:val="32"/>
              </w:rPr>
            </w:pPr>
            <w:proofErr w:type="gramStart"/>
            <w:r w:rsidRPr="00225651">
              <w:rPr>
                <w:rFonts w:ascii="仿宋" w:eastAsia="仿宋" w:hAnsi="仿宋" w:cstheme="minorEastAsia" w:hint="eastAsia"/>
                <w:color w:val="000000"/>
                <w:kern w:val="2"/>
                <w:sz w:val="32"/>
                <w:szCs w:val="32"/>
              </w:rPr>
              <w:t>江苏绿科生物技术</w:t>
            </w:r>
            <w:proofErr w:type="gramEnd"/>
            <w:r w:rsidRPr="00225651">
              <w:rPr>
                <w:rFonts w:ascii="仿宋" w:eastAsia="仿宋" w:hAnsi="仿宋" w:cstheme="minorEastAsia" w:hint="eastAsia"/>
                <w:color w:val="000000"/>
                <w:kern w:val="2"/>
                <w:sz w:val="32"/>
                <w:szCs w:val="32"/>
              </w:rPr>
              <w:t>有限公司</w:t>
            </w:r>
          </w:p>
        </w:tc>
        <w:tc>
          <w:tcPr>
            <w:tcW w:w="5530" w:type="dxa"/>
            <w:vAlign w:val="center"/>
          </w:tcPr>
          <w:p w14:paraId="72040CED" w14:textId="77777777" w:rsidR="0023173C" w:rsidRPr="00225651" w:rsidRDefault="0023173C" w:rsidP="00225651">
            <w:pPr>
              <w:spacing w:after="0" w:line="360" w:lineRule="auto"/>
              <w:jc w:val="both"/>
              <w:rPr>
                <w:rFonts w:ascii="仿宋" w:eastAsia="仿宋" w:hAnsi="仿宋" w:cstheme="minorEastAsia"/>
                <w:sz w:val="32"/>
                <w:szCs w:val="32"/>
              </w:rPr>
            </w:pPr>
            <w:proofErr w:type="gramStart"/>
            <w:r w:rsidRPr="00225651">
              <w:rPr>
                <w:rFonts w:ascii="仿宋" w:eastAsia="仿宋" w:hAnsi="仿宋" w:cstheme="minorEastAsia" w:hint="eastAsia"/>
                <w:color w:val="000000"/>
                <w:sz w:val="32"/>
                <w:szCs w:val="32"/>
              </w:rPr>
              <w:t>江苏绿科生物技术</w:t>
            </w:r>
            <w:proofErr w:type="gramEnd"/>
            <w:r w:rsidRPr="00225651">
              <w:rPr>
                <w:rFonts w:ascii="仿宋" w:eastAsia="仿宋" w:hAnsi="仿宋" w:cstheme="minorEastAsia" w:hint="eastAsia"/>
                <w:color w:val="000000"/>
                <w:sz w:val="32"/>
                <w:szCs w:val="32"/>
              </w:rPr>
              <w:t>有限公司创建于2004年，是一家产学研相结合、科工贸一体化的省级重点龙头企业。公司总部位于江苏省高邮市，总占地面积100余亩，建筑面积40000多平方米。</w:t>
            </w:r>
            <w:r w:rsidRPr="00225651">
              <w:rPr>
                <w:rFonts w:ascii="Calibri" w:eastAsia="仿宋" w:hAnsi="Calibri" w:cs="Calibri"/>
                <w:color w:val="000000"/>
                <w:sz w:val="32"/>
                <w:szCs w:val="32"/>
              </w:rPr>
              <w:t> </w:t>
            </w:r>
            <w:proofErr w:type="gramStart"/>
            <w:r w:rsidRPr="00225651">
              <w:rPr>
                <w:rFonts w:ascii="仿宋" w:eastAsia="仿宋" w:hAnsi="仿宋" w:cstheme="minorEastAsia" w:hint="eastAsia"/>
                <w:color w:val="000000"/>
                <w:sz w:val="32"/>
                <w:szCs w:val="32"/>
              </w:rPr>
              <w:t>绿科生物视科技</w:t>
            </w:r>
            <w:proofErr w:type="gramEnd"/>
            <w:r w:rsidRPr="00225651">
              <w:rPr>
                <w:rFonts w:ascii="仿宋" w:eastAsia="仿宋" w:hAnsi="仿宋" w:cstheme="minorEastAsia" w:hint="eastAsia"/>
                <w:color w:val="000000"/>
                <w:sz w:val="32"/>
                <w:szCs w:val="32"/>
              </w:rPr>
              <w:t>创新为企业生命的源泉，不断更新和完善“以微生物发酵技术为核心、以生态安全和绿色环保为理念、以微生物技术应用推广为宗旨” 的研发、生产和服务体系，坚持不懈地致力于生态养殖、生态环</w:t>
            </w:r>
            <w:r w:rsidRPr="00225651">
              <w:rPr>
                <w:rFonts w:ascii="仿宋" w:eastAsia="仿宋" w:hAnsi="仿宋" w:cstheme="minorEastAsia" w:hint="eastAsia"/>
                <w:color w:val="000000"/>
                <w:sz w:val="32"/>
                <w:szCs w:val="32"/>
              </w:rPr>
              <w:lastRenderedPageBreak/>
              <w:t>境修复、水污染控制等技术领域。</w:t>
            </w:r>
          </w:p>
        </w:tc>
        <w:tc>
          <w:tcPr>
            <w:tcW w:w="1605" w:type="dxa"/>
            <w:vAlign w:val="center"/>
          </w:tcPr>
          <w:p w14:paraId="2070D2F7"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color w:val="000000"/>
                <w:kern w:val="2"/>
                <w:sz w:val="32"/>
                <w:szCs w:val="32"/>
              </w:rPr>
              <w:lastRenderedPageBreak/>
              <w:t>微生物技术问题</w:t>
            </w:r>
          </w:p>
        </w:tc>
        <w:tc>
          <w:tcPr>
            <w:tcW w:w="4207" w:type="dxa"/>
            <w:gridSpan w:val="2"/>
            <w:vAlign w:val="center"/>
          </w:tcPr>
          <w:p w14:paraId="235A12BE"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color w:val="000000"/>
                <w:sz w:val="32"/>
                <w:szCs w:val="32"/>
              </w:rPr>
              <w:t>乳酸菌含菌量衰退问题</w:t>
            </w:r>
          </w:p>
        </w:tc>
        <w:tc>
          <w:tcPr>
            <w:tcW w:w="1419" w:type="dxa"/>
            <w:vAlign w:val="center"/>
          </w:tcPr>
          <w:p w14:paraId="518DC1AA" w14:textId="77777777" w:rsidR="0023173C" w:rsidRPr="00225651" w:rsidRDefault="0023173C" w:rsidP="00225651">
            <w:pPr>
              <w:spacing w:after="0" w:line="360" w:lineRule="auto"/>
              <w:jc w:val="center"/>
              <w:rPr>
                <w:rFonts w:ascii="仿宋" w:eastAsia="仿宋" w:hAnsi="仿宋" w:cstheme="minorEastAsia"/>
                <w:color w:val="000000"/>
                <w:kern w:val="2"/>
                <w:sz w:val="32"/>
                <w:szCs w:val="32"/>
              </w:rPr>
            </w:pPr>
            <w:r w:rsidRPr="00225651">
              <w:rPr>
                <w:rFonts w:ascii="仿宋" w:eastAsia="仿宋" w:hAnsi="仿宋" w:cstheme="minorEastAsia" w:hint="eastAsia"/>
                <w:color w:val="000000"/>
                <w:kern w:val="2"/>
                <w:sz w:val="32"/>
                <w:szCs w:val="32"/>
              </w:rPr>
              <w:t>薛德祥</w:t>
            </w:r>
          </w:p>
          <w:p w14:paraId="464B6AE7" w14:textId="77777777" w:rsidR="0023173C" w:rsidRPr="00225651" w:rsidRDefault="0023173C" w:rsidP="00225651">
            <w:pPr>
              <w:spacing w:after="0" w:line="360" w:lineRule="auto"/>
              <w:jc w:val="center"/>
              <w:rPr>
                <w:rFonts w:ascii="仿宋" w:eastAsia="仿宋" w:hAnsi="仿宋" w:cstheme="minorEastAsia"/>
                <w:color w:val="000000"/>
                <w:kern w:val="2"/>
                <w:sz w:val="32"/>
                <w:szCs w:val="32"/>
              </w:rPr>
            </w:pPr>
            <w:r w:rsidRPr="00225651">
              <w:rPr>
                <w:rFonts w:ascii="仿宋" w:eastAsia="仿宋" w:hAnsi="仿宋" w:cstheme="minorEastAsia" w:hint="eastAsia"/>
                <w:color w:val="000000"/>
                <w:kern w:val="2"/>
                <w:sz w:val="32"/>
                <w:szCs w:val="32"/>
              </w:rPr>
              <w:t>18796655868</w:t>
            </w:r>
          </w:p>
        </w:tc>
        <w:tc>
          <w:tcPr>
            <w:tcW w:w="1419" w:type="dxa"/>
          </w:tcPr>
          <w:p w14:paraId="5650F915" w14:textId="77777777" w:rsidR="0023173C" w:rsidRPr="00225651" w:rsidRDefault="0023173C" w:rsidP="00225651">
            <w:pPr>
              <w:spacing w:after="0" w:line="360" w:lineRule="auto"/>
              <w:jc w:val="center"/>
              <w:rPr>
                <w:rFonts w:ascii="仿宋" w:eastAsia="仿宋" w:hAnsi="仿宋" w:cstheme="minorEastAsia"/>
                <w:color w:val="000000"/>
                <w:kern w:val="2"/>
                <w:sz w:val="32"/>
                <w:szCs w:val="32"/>
              </w:rPr>
            </w:pPr>
          </w:p>
        </w:tc>
      </w:tr>
      <w:tr w:rsidR="0023173C" w:rsidRPr="00225651" w14:paraId="40C323A8" w14:textId="77777777" w:rsidTr="0023173C">
        <w:trPr>
          <w:trHeight w:val="4139"/>
        </w:trPr>
        <w:tc>
          <w:tcPr>
            <w:tcW w:w="677" w:type="dxa"/>
            <w:vAlign w:val="center"/>
          </w:tcPr>
          <w:p w14:paraId="2511272E"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8</w:t>
            </w:r>
          </w:p>
        </w:tc>
        <w:tc>
          <w:tcPr>
            <w:tcW w:w="1163" w:type="dxa"/>
            <w:vAlign w:val="center"/>
          </w:tcPr>
          <w:p w14:paraId="1E18DA91"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color w:val="000000"/>
                <w:kern w:val="2"/>
                <w:sz w:val="32"/>
                <w:szCs w:val="32"/>
              </w:rPr>
              <w:t>江苏同科蓄电池股份有限公司</w:t>
            </w:r>
          </w:p>
        </w:tc>
        <w:tc>
          <w:tcPr>
            <w:tcW w:w="5530" w:type="dxa"/>
            <w:vAlign w:val="center"/>
          </w:tcPr>
          <w:p w14:paraId="3A85B1C3"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color w:val="000000"/>
                <w:sz w:val="32"/>
                <w:szCs w:val="32"/>
              </w:rPr>
              <w:t>江苏同科蓄电池股份有限公司创建于2012年，坐落于江苏省高邮经济开发区电池产业园，是一家专业从事动力铅酸蓄电池研发、生产及销售的综合性企业。公司注册资金1亿元，占地面积8万多平方米，公司拥有</w:t>
            </w:r>
            <w:proofErr w:type="gramStart"/>
            <w:r w:rsidRPr="00225651">
              <w:rPr>
                <w:rFonts w:ascii="仿宋" w:eastAsia="仿宋" w:hAnsi="仿宋" w:cstheme="minorEastAsia" w:hint="eastAsia"/>
                <w:color w:val="000000"/>
                <w:sz w:val="32"/>
                <w:szCs w:val="32"/>
              </w:rPr>
              <w:t>一</w:t>
            </w:r>
            <w:proofErr w:type="gramEnd"/>
            <w:r w:rsidRPr="00225651">
              <w:rPr>
                <w:rFonts w:ascii="仿宋" w:eastAsia="仿宋" w:hAnsi="仿宋" w:cstheme="minorEastAsia" w:hint="eastAsia"/>
                <w:color w:val="000000"/>
                <w:sz w:val="32"/>
                <w:szCs w:val="32"/>
              </w:rPr>
              <w:t>支行业一流的技术和管理团队，现有员工300余人，其中科技和管理人员80余人。截止2017年年底，公司年生产能力达到80万</w:t>
            </w:r>
            <w:proofErr w:type="spellStart"/>
            <w:r w:rsidRPr="00225651">
              <w:rPr>
                <w:rFonts w:ascii="仿宋" w:eastAsia="仿宋" w:hAnsi="仿宋" w:cstheme="minorEastAsia" w:hint="eastAsia"/>
                <w:color w:val="000000"/>
                <w:sz w:val="32"/>
                <w:szCs w:val="32"/>
              </w:rPr>
              <w:t>KVAh</w:t>
            </w:r>
            <w:proofErr w:type="spellEnd"/>
            <w:r w:rsidRPr="00225651">
              <w:rPr>
                <w:rFonts w:ascii="仿宋" w:eastAsia="仿宋" w:hAnsi="仿宋" w:cstheme="minorEastAsia" w:hint="eastAsia"/>
                <w:color w:val="000000"/>
                <w:sz w:val="32"/>
                <w:szCs w:val="32"/>
              </w:rPr>
              <w:t>，实现销售收入1.5亿元、利润1800万元。</w:t>
            </w:r>
          </w:p>
        </w:tc>
        <w:tc>
          <w:tcPr>
            <w:tcW w:w="1605" w:type="dxa"/>
            <w:vAlign w:val="center"/>
          </w:tcPr>
          <w:p w14:paraId="36014B73" w14:textId="77777777" w:rsidR="0023173C" w:rsidRPr="00225651" w:rsidRDefault="0023173C" w:rsidP="00225651">
            <w:pPr>
              <w:spacing w:after="0" w:line="360" w:lineRule="auto"/>
              <w:jc w:val="both"/>
              <w:rPr>
                <w:rFonts w:ascii="仿宋" w:eastAsia="仿宋" w:hAnsi="仿宋" w:cstheme="minorEastAsia"/>
                <w:color w:val="000000"/>
                <w:sz w:val="32"/>
                <w:szCs w:val="32"/>
              </w:rPr>
            </w:pPr>
            <w:r w:rsidRPr="00225651">
              <w:rPr>
                <w:rFonts w:ascii="仿宋" w:eastAsia="仿宋" w:hAnsi="仿宋" w:cstheme="minorEastAsia" w:hint="eastAsia"/>
                <w:color w:val="000000"/>
                <w:sz w:val="32"/>
                <w:szCs w:val="32"/>
              </w:rPr>
              <w:t>1、高能聚合物全胶动力电池</w:t>
            </w:r>
            <w:proofErr w:type="gramStart"/>
            <w:r w:rsidRPr="00225651">
              <w:rPr>
                <w:rFonts w:ascii="仿宋" w:eastAsia="仿宋" w:hAnsi="仿宋" w:cstheme="minorEastAsia" w:hint="eastAsia"/>
                <w:color w:val="000000"/>
                <w:sz w:val="32"/>
                <w:szCs w:val="32"/>
              </w:rPr>
              <w:t>铅支筋微</w:t>
            </w:r>
            <w:proofErr w:type="gramEnd"/>
            <w:r w:rsidRPr="00225651">
              <w:rPr>
                <w:rFonts w:ascii="仿宋" w:eastAsia="仿宋" w:hAnsi="仿宋" w:cstheme="minorEastAsia" w:hint="eastAsia"/>
                <w:color w:val="000000"/>
                <w:sz w:val="32"/>
                <w:szCs w:val="32"/>
              </w:rPr>
              <w:t>短路问题解决方法。</w:t>
            </w:r>
          </w:p>
          <w:p w14:paraId="6AB84ACC"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color w:val="000000"/>
                <w:sz w:val="32"/>
                <w:szCs w:val="32"/>
              </w:rPr>
              <w:t>2、直</w:t>
            </w:r>
            <w:proofErr w:type="gramStart"/>
            <w:r w:rsidRPr="00225651">
              <w:rPr>
                <w:rFonts w:ascii="仿宋" w:eastAsia="仿宋" w:hAnsi="仿宋" w:cstheme="minorEastAsia" w:hint="eastAsia"/>
                <w:color w:val="000000"/>
                <w:sz w:val="32"/>
                <w:szCs w:val="32"/>
              </w:rPr>
              <w:t>连焊柱胶体</w:t>
            </w:r>
            <w:proofErr w:type="gramEnd"/>
            <w:r w:rsidRPr="00225651">
              <w:rPr>
                <w:rFonts w:ascii="仿宋" w:eastAsia="仿宋" w:hAnsi="仿宋" w:cstheme="minorEastAsia" w:hint="eastAsia"/>
                <w:color w:val="000000"/>
                <w:sz w:val="32"/>
                <w:szCs w:val="32"/>
              </w:rPr>
              <w:t>铅酸蓄电池循环使用寿命提</w:t>
            </w:r>
            <w:r w:rsidRPr="00225651">
              <w:rPr>
                <w:rFonts w:ascii="仿宋" w:eastAsia="仿宋" w:hAnsi="仿宋" w:cstheme="minorEastAsia" w:hint="eastAsia"/>
                <w:color w:val="000000"/>
                <w:sz w:val="32"/>
                <w:szCs w:val="32"/>
              </w:rPr>
              <w:lastRenderedPageBreak/>
              <w:t>升技术。</w:t>
            </w:r>
          </w:p>
        </w:tc>
        <w:tc>
          <w:tcPr>
            <w:tcW w:w="4207" w:type="dxa"/>
            <w:gridSpan w:val="2"/>
            <w:vAlign w:val="center"/>
          </w:tcPr>
          <w:p w14:paraId="3B1A7403" w14:textId="77777777" w:rsidR="0023173C" w:rsidRPr="00225651" w:rsidRDefault="0023173C" w:rsidP="00225651">
            <w:pPr>
              <w:spacing w:after="0" w:line="360" w:lineRule="auto"/>
              <w:jc w:val="both"/>
              <w:rPr>
                <w:rFonts w:ascii="仿宋" w:eastAsia="仿宋" w:hAnsi="仿宋" w:cstheme="minorEastAsia"/>
                <w:color w:val="000000"/>
                <w:sz w:val="32"/>
                <w:szCs w:val="32"/>
              </w:rPr>
            </w:pPr>
            <w:r w:rsidRPr="00225651">
              <w:rPr>
                <w:rFonts w:ascii="仿宋" w:eastAsia="仿宋" w:hAnsi="仿宋" w:cstheme="minorEastAsia" w:hint="eastAsia"/>
                <w:color w:val="000000"/>
                <w:sz w:val="32"/>
                <w:szCs w:val="32"/>
              </w:rPr>
              <w:lastRenderedPageBreak/>
              <w:t>1、高能聚合物全胶动力电池，采用加强型板栅结构设计，提高了板栅与活性物质的结合力，采用新型稀土合金，增强了板栅的抗腐蚀、抗拉伸能力。采用高能聚合物配方材料，增强极板的物理结构，提高活性物质利用率。目前，该蓄电池使用过程中容易产生的</w:t>
            </w:r>
            <w:proofErr w:type="gramStart"/>
            <w:r w:rsidRPr="00225651">
              <w:rPr>
                <w:rFonts w:ascii="仿宋" w:eastAsia="仿宋" w:hAnsi="仿宋" w:cstheme="minorEastAsia" w:hint="eastAsia"/>
                <w:color w:val="000000"/>
                <w:sz w:val="32"/>
                <w:szCs w:val="32"/>
              </w:rPr>
              <w:t>铅支筋微</w:t>
            </w:r>
            <w:proofErr w:type="gramEnd"/>
            <w:r w:rsidRPr="00225651">
              <w:rPr>
                <w:rFonts w:ascii="仿宋" w:eastAsia="仿宋" w:hAnsi="仿宋" w:cstheme="minorEastAsia" w:hint="eastAsia"/>
                <w:color w:val="000000"/>
                <w:sz w:val="32"/>
                <w:szCs w:val="32"/>
              </w:rPr>
              <w:t>短路问题，无法解决。</w:t>
            </w:r>
          </w:p>
          <w:p w14:paraId="00E17341"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color w:val="000000"/>
                <w:sz w:val="32"/>
                <w:szCs w:val="32"/>
              </w:rPr>
              <w:t>2、直</w:t>
            </w:r>
            <w:proofErr w:type="gramStart"/>
            <w:r w:rsidRPr="00225651">
              <w:rPr>
                <w:rFonts w:ascii="仿宋" w:eastAsia="仿宋" w:hAnsi="仿宋" w:cstheme="minorEastAsia" w:hint="eastAsia"/>
                <w:color w:val="000000"/>
                <w:sz w:val="32"/>
                <w:szCs w:val="32"/>
              </w:rPr>
              <w:t>连焊柱胶体</w:t>
            </w:r>
            <w:proofErr w:type="gramEnd"/>
            <w:r w:rsidRPr="00225651">
              <w:rPr>
                <w:rFonts w:ascii="仿宋" w:eastAsia="仿宋" w:hAnsi="仿宋" w:cstheme="minorEastAsia" w:hint="eastAsia"/>
                <w:color w:val="000000"/>
                <w:sz w:val="32"/>
                <w:szCs w:val="32"/>
              </w:rPr>
              <w:t>铅酸蓄电</w:t>
            </w:r>
            <w:r w:rsidRPr="00225651">
              <w:rPr>
                <w:rFonts w:ascii="仿宋" w:eastAsia="仿宋" w:hAnsi="仿宋" w:cstheme="minorEastAsia" w:hint="eastAsia"/>
                <w:color w:val="000000"/>
                <w:sz w:val="32"/>
                <w:szCs w:val="32"/>
              </w:rPr>
              <w:lastRenderedPageBreak/>
              <w:t>池，将汇流排</w:t>
            </w:r>
            <w:proofErr w:type="gramStart"/>
            <w:r w:rsidRPr="00225651">
              <w:rPr>
                <w:rFonts w:ascii="仿宋" w:eastAsia="仿宋" w:hAnsi="仿宋" w:cstheme="minorEastAsia" w:hint="eastAsia"/>
                <w:color w:val="000000"/>
                <w:sz w:val="32"/>
                <w:szCs w:val="32"/>
              </w:rPr>
              <w:t>直接焊柱在</w:t>
            </w:r>
            <w:proofErr w:type="gramEnd"/>
            <w:r w:rsidRPr="00225651">
              <w:rPr>
                <w:rFonts w:ascii="仿宋" w:eastAsia="仿宋" w:hAnsi="仿宋" w:cstheme="minorEastAsia" w:hint="eastAsia"/>
                <w:color w:val="000000"/>
                <w:sz w:val="32"/>
                <w:szCs w:val="32"/>
              </w:rPr>
              <w:t>壁柱最上方，减少铅和硫酸的使用量以及减少铅受损和缺口，降低电阻，提高板栅与电解质接触面积，增加电流。目前，在循环寿命方面还没有达到预期目标。</w:t>
            </w:r>
          </w:p>
        </w:tc>
        <w:tc>
          <w:tcPr>
            <w:tcW w:w="1419" w:type="dxa"/>
            <w:vAlign w:val="center"/>
          </w:tcPr>
          <w:p w14:paraId="640F481F" w14:textId="77777777" w:rsidR="0023173C" w:rsidRPr="00225651" w:rsidRDefault="0023173C" w:rsidP="00225651">
            <w:pPr>
              <w:spacing w:after="0" w:line="360" w:lineRule="auto"/>
              <w:jc w:val="center"/>
              <w:rPr>
                <w:rFonts w:ascii="仿宋" w:eastAsia="仿宋" w:hAnsi="仿宋" w:cstheme="minorEastAsia"/>
                <w:color w:val="000000"/>
                <w:sz w:val="32"/>
                <w:szCs w:val="32"/>
              </w:rPr>
            </w:pPr>
            <w:r w:rsidRPr="00225651">
              <w:rPr>
                <w:rFonts w:ascii="仿宋" w:eastAsia="仿宋" w:hAnsi="仿宋" w:cstheme="minorEastAsia" w:hint="eastAsia"/>
                <w:color w:val="000000"/>
                <w:sz w:val="32"/>
                <w:szCs w:val="32"/>
              </w:rPr>
              <w:lastRenderedPageBreak/>
              <w:t>李侃</w:t>
            </w:r>
          </w:p>
          <w:p w14:paraId="394EC05A" w14:textId="77777777" w:rsidR="0023173C" w:rsidRPr="00225651" w:rsidRDefault="0023173C" w:rsidP="00225651">
            <w:pPr>
              <w:spacing w:after="0" w:line="360" w:lineRule="auto"/>
              <w:jc w:val="center"/>
              <w:rPr>
                <w:rFonts w:ascii="仿宋" w:eastAsia="仿宋" w:hAnsi="仿宋" w:cstheme="minorEastAsia"/>
                <w:color w:val="000000"/>
                <w:sz w:val="32"/>
                <w:szCs w:val="32"/>
              </w:rPr>
            </w:pPr>
            <w:r w:rsidRPr="00225651">
              <w:rPr>
                <w:rFonts w:ascii="仿宋" w:eastAsia="仿宋" w:hAnsi="仿宋" w:cstheme="minorEastAsia" w:hint="eastAsia"/>
                <w:color w:val="000000"/>
                <w:sz w:val="32"/>
                <w:szCs w:val="32"/>
              </w:rPr>
              <w:t>13773301055</w:t>
            </w:r>
          </w:p>
        </w:tc>
        <w:tc>
          <w:tcPr>
            <w:tcW w:w="1419" w:type="dxa"/>
          </w:tcPr>
          <w:p w14:paraId="1D362200" w14:textId="77777777" w:rsidR="0023173C" w:rsidRPr="00225651" w:rsidRDefault="0023173C" w:rsidP="00225651">
            <w:pPr>
              <w:spacing w:after="0" w:line="360" w:lineRule="auto"/>
              <w:jc w:val="center"/>
              <w:rPr>
                <w:rFonts w:ascii="仿宋" w:eastAsia="仿宋" w:hAnsi="仿宋" w:cstheme="minorEastAsia"/>
                <w:color w:val="000000"/>
                <w:sz w:val="32"/>
                <w:szCs w:val="32"/>
              </w:rPr>
            </w:pPr>
          </w:p>
        </w:tc>
      </w:tr>
      <w:tr w:rsidR="0023173C" w:rsidRPr="00225651" w14:paraId="18EC28ED" w14:textId="77777777" w:rsidTr="0023173C">
        <w:trPr>
          <w:trHeight w:val="3458"/>
        </w:trPr>
        <w:tc>
          <w:tcPr>
            <w:tcW w:w="677" w:type="dxa"/>
            <w:vAlign w:val="center"/>
          </w:tcPr>
          <w:p w14:paraId="193BACB7"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9</w:t>
            </w:r>
          </w:p>
        </w:tc>
        <w:tc>
          <w:tcPr>
            <w:tcW w:w="1163" w:type="dxa"/>
            <w:vAlign w:val="center"/>
          </w:tcPr>
          <w:p w14:paraId="215DA34D"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江苏华能电缆股份有限公司</w:t>
            </w:r>
          </w:p>
        </w:tc>
        <w:tc>
          <w:tcPr>
            <w:tcW w:w="5530" w:type="dxa"/>
            <w:vAlign w:val="center"/>
          </w:tcPr>
          <w:p w14:paraId="204E8B01" w14:textId="77777777" w:rsidR="0023173C" w:rsidRPr="00225651" w:rsidRDefault="0023173C" w:rsidP="00225651">
            <w:pPr>
              <w:spacing w:after="0" w:line="360" w:lineRule="auto"/>
              <w:jc w:val="both"/>
              <w:rPr>
                <w:rFonts w:ascii="仿宋" w:eastAsia="仿宋" w:hAnsi="仿宋" w:cstheme="minorEastAsia"/>
                <w:color w:val="000000"/>
                <w:sz w:val="32"/>
                <w:szCs w:val="32"/>
              </w:rPr>
            </w:pPr>
            <w:r w:rsidRPr="00225651">
              <w:rPr>
                <w:rFonts w:ascii="仿宋" w:eastAsia="仿宋" w:hAnsi="仿宋" w:cstheme="minorEastAsia" w:hint="eastAsia"/>
                <w:color w:val="000000"/>
                <w:sz w:val="32"/>
                <w:szCs w:val="32"/>
              </w:rPr>
              <w:t>江苏华能电缆股份有限公司（原国营八三九O分厂）是有着40多年电缆生产历史的国家重点高新技术企业,江苏科技小巨人企业；也是江苏省唯一、全国最大的一家既能专业</w:t>
            </w:r>
            <w:proofErr w:type="gramStart"/>
            <w:r w:rsidRPr="00225651">
              <w:rPr>
                <w:rFonts w:ascii="仿宋" w:eastAsia="仿宋" w:hAnsi="仿宋" w:cstheme="minorEastAsia" w:hint="eastAsia"/>
                <w:color w:val="000000"/>
                <w:sz w:val="32"/>
                <w:szCs w:val="32"/>
              </w:rPr>
              <w:t>生产承荷探测电缆</w:t>
            </w:r>
            <w:proofErr w:type="gramEnd"/>
            <w:r w:rsidRPr="00225651">
              <w:rPr>
                <w:rFonts w:ascii="仿宋" w:eastAsia="仿宋" w:hAnsi="仿宋" w:cstheme="minorEastAsia" w:hint="eastAsia"/>
                <w:color w:val="000000"/>
                <w:sz w:val="32"/>
                <w:szCs w:val="32"/>
              </w:rPr>
              <w:t>及安装设备，又能根据客户要求，</w:t>
            </w:r>
            <w:proofErr w:type="gramStart"/>
            <w:r w:rsidRPr="00225651">
              <w:rPr>
                <w:rFonts w:ascii="仿宋" w:eastAsia="仿宋" w:hAnsi="仿宋" w:cstheme="minorEastAsia" w:hint="eastAsia"/>
                <w:color w:val="000000"/>
                <w:sz w:val="32"/>
                <w:szCs w:val="32"/>
              </w:rPr>
              <w:t>提供承荷探测电缆</w:t>
            </w:r>
            <w:proofErr w:type="gramEnd"/>
            <w:r w:rsidRPr="00225651">
              <w:rPr>
                <w:rFonts w:ascii="仿宋" w:eastAsia="仿宋" w:hAnsi="仿宋" w:cstheme="minorEastAsia" w:hint="eastAsia"/>
                <w:color w:val="000000"/>
                <w:sz w:val="32"/>
                <w:szCs w:val="32"/>
              </w:rPr>
              <w:t>及特种电缆设计、选型、开发、生产、服务等系列方案的公司。</w:t>
            </w:r>
          </w:p>
          <w:p w14:paraId="00376A87" w14:textId="77777777" w:rsidR="0023173C" w:rsidRPr="00225651" w:rsidRDefault="0023173C" w:rsidP="00225651">
            <w:pPr>
              <w:spacing w:after="0" w:line="360" w:lineRule="auto"/>
              <w:jc w:val="both"/>
              <w:rPr>
                <w:rFonts w:ascii="仿宋" w:eastAsia="仿宋" w:hAnsi="仿宋" w:cstheme="minorEastAsia"/>
                <w:sz w:val="32"/>
                <w:szCs w:val="32"/>
              </w:rPr>
            </w:pPr>
          </w:p>
        </w:tc>
        <w:tc>
          <w:tcPr>
            <w:tcW w:w="1605" w:type="dxa"/>
            <w:vAlign w:val="center"/>
          </w:tcPr>
          <w:p w14:paraId="68FE6341"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1、超高</w:t>
            </w:r>
            <w:proofErr w:type="gramStart"/>
            <w:r w:rsidRPr="00225651">
              <w:rPr>
                <w:rFonts w:ascii="仿宋" w:eastAsia="仿宋" w:hAnsi="仿宋" w:cstheme="minorEastAsia" w:hint="eastAsia"/>
                <w:sz w:val="32"/>
                <w:szCs w:val="32"/>
              </w:rPr>
              <w:t>韧</w:t>
            </w:r>
            <w:proofErr w:type="gramEnd"/>
            <w:r w:rsidRPr="00225651">
              <w:rPr>
                <w:rFonts w:ascii="仿宋" w:eastAsia="仿宋" w:hAnsi="仿宋" w:cstheme="minorEastAsia" w:hint="eastAsia"/>
                <w:sz w:val="32"/>
                <w:szCs w:val="32"/>
              </w:rPr>
              <w:t>高碳钢丝研发与产业化；2、耐高温金属材料防腐材料研发与产业化；</w:t>
            </w:r>
            <w:r w:rsidRPr="00225651">
              <w:rPr>
                <w:rFonts w:ascii="仿宋" w:eastAsia="仿宋" w:hAnsi="仿宋" w:cstheme="minorEastAsia" w:hint="eastAsia"/>
                <w:sz w:val="32"/>
                <w:szCs w:val="32"/>
              </w:rPr>
              <w:lastRenderedPageBreak/>
              <w:t>3、耐高温高分子材料研发与产业化</w:t>
            </w:r>
          </w:p>
        </w:tc>
        <w:tc>
          <w:tcPr>
            <w:tcW w:w="4207" w:type="dxa"/>
            <w:gridSpan w:val="2"/>
            <w:vAlign w:val="center"/>
          </w:tcPr>
          <w:p w14:paraId="0232A6E2"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1、超高强微合金钢</w:t>
            </w:r>
            <w:proofErr w:type="gramStart"/>
            <w:r w:rsidRPr="00225651">
              <w:rPr>
                <w:rFonts w:ascii="仿宋" w:eastAsia="仿宋" w:hAnsi="仿宋" w:cstheme="minorEastAsia" w:hint="eastAsia"/>
                <w:sz w:val="32"/>
                <w:szCs w:val="32"/>
              </w:rPr>
              <w:t>丝研究</w:t>
            </w:r>
            <w:proofErr w:type="gramEnd"/>
            <w:r w:rsidRPr="00225651">
              <w:rPr>
                <w:rFonts w:ascii="仿宋" w:eastAsia="仿宋" w:hAnsi="仿宋" w:cstheme="minorEastAsia" w:hint="eastAsia"/>
                <w:sz w:val="32"/>
                <w:szCs w:val="32"/>
              </w:rPr>
              <w:t>与产业化【在保证钢丝具有适量塑性的前提下，Φ1.26mm钢丝，扭转≥30次，弯曲≥16次，抗拉强度≥2260MPa】；2、金属材料防腐与防护【抗H2S腐蚀浓度≥10000ppm等技术难题】；3、电缆绝缘材料防</w:t>
            </w:r>
            <w:r w:rsidRPr="00225651">
              <w:rPr>
                <w:rFonts w:ascii="仿宋" w:eastAsia="仿宋" w:hAnsi="仿宋" w:cstheme="minorEastAsia" w:hint="eastAsia"/>
                <w:sz w:val="32"/>
                <w:szCs w:val="32"/>
              </w:rPr>
              <w:lastRenderedPageBreak/>
              <w:t>腐耐高温【≥300℃】；4、钢丝涂层用电磁</w:t>
            </w:r>
            <w:proofErr w:type="gramStart"/>
            <w:r w:rsidRPr="00225651">
              <w:rPr>
                <w:rFonts w:ascii="仿宋" w:eastAsia="仿宋" w:hAnsi="仿宋" w:cstheme="minorEastAsia" w:hint="eastAsia"/>
                <w:sz w:val="32"/>
                <w:szCs w:val="32"/>
              </w:rPr>
              <w:t>胶研究</w:t>
            </w:r>
            <w:proofErr w:type="gramEnd"/>
            <w:r w:rsidRPr="00225651">
              <w:rPr>
                <w:rFonts w:ascii="仿宋" w:eastAsia="仿宋" w:hAnsi="仿宋" w:cstheme="minorEastAsia" w:hint="eastAsia"/>
                <w:sz w:val="32"/>
                <w:szCs w:val="32"/>
              </w:rPr>
              <w:t>与运用；5、电缆</w:t>
            </w:r>
            <w:proofErr w:type="gramStart"/>
            <w:r w:rsidRPr="00225651">
              <w:rPr>
                <w:rFonts w:ascii="仿宋" w:eastAsia="仿宋" w:hAnsi="仿宋" w:cstheme="minorEastAsia" w:hint="eastAsia"/>
                <w:sz w:val="32"/>
                <w:szCs w:val="32"/>
              </w:rPr>
              <w:t>缆</w:t>
            </w:r>
            <w:proofErr w:type="gramEnd"/>
            <w:r w:rsidRPr="00225651">
              <w:rPr>
                <w:rFonts w:ascii="仿宋" w:eastAsia="仿宋" w:hAnsi="仿宋" w:cstheme="minorEastAsia" w:hint="eastAsia"/>
                <w:sz w:val="32"/>
                <w:szCs w:val="32"/>
              </w:rPr>
              <w:t>芯用耐高温【≥230℃】</w:t>
            </w:r>
            <w:proofErr w:type="gramStart"/>
            <w:r w:rsidRPr="00225651">
              <w:rPr>
                <w:rFonts w:ascii="仿宋" w:eastAsia="仿宋" w:hAnsi="仿宋" w:cstheme="minorEastAsia" w:hint="eastAsia"/>
                <w:sz w:val="32"/>
                <w:szCs w:val="32"/>
              </w:rPr>
              <w:t>阻</w:t>
            </w:r>
            <w:proofErr w:type="gramEnd"/>
            <w:r w:rsidRPr="00225651">
              <w:rPr>
                <w:rFonts w:ascii="仿宋" w:eastAsia="仿宋" w:hAnsi="仿宋" w:cstheme="minorEastAsia" w:hint="eastAsia"/>
                <w:sz w:val="32"/>
                <w:szCs w:val="32"/>
              </w:rPr>
              <w:t>水胶研发与产业化；6、耐高温光纤填充油膏【≥200℃】研发与产业化；</w:t>
            </w:r>
          </w:p>
        </w:tc>
        <w:tc>
          <w:tcPr>
            <w:tcW w:w="1419" w:type="dxa"/>
            <w:vAlign w:val="center"/>
          </w:tcPr>
          <w:p w14:paraId="6C38EE09"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lastRenderedPageBreak/>
              <w:t>乔文玮</w:t>
            </w:r>
          </w:p>
          <w:p w14:paraId="5F10C97A"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13905257908</w:t>
            </w:r>
          </w:p>
        </w:tc>
        <w:tc>
          <w:tcPr>
            <w:tcW w:w="1419" w:type="dxa"/>
          </w:tcPr>
          <w:p w14:paraId="220E47FB"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64CF8E57" w14:textId="77777777" w:rsidTr="0023173C">
        <w:trPr>
          <w:trHeight w:val="3685"/>
        </w:trPr>
        <w:tc>
          <w:tcPr>
            <w:tcW w:w="677" w:type="dxa"/>
            <w:vAlign w:val="center"/>
          </w:tcPr>
          <w:p w14:paraId="36EABD2D"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10</w:t>
            </w:r>
          </w:p>
        </w:tc>
        <w:tc>
          <w:tcPr>
            <w:tcW w:w="1163" w:type="dxa"/>
            <w:vAlign w:val="center"/>
          </w:tcPr>
          <w:p w14:paraId="66684036"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扬州道</w:t>
            </w:r>
            <w:proofErr w:type="gramStart"/>
            <w:r w:rsidRPr="00225651">
              <w:rPr>
                <w:rFonts w:ascii="仿宋" w:eastAsia="仿宋" w:hAnsi="仿宋" w:cstheme="minorEastAsia" w:hint="eastAsia"/>
                <w:sz w:val="32"/>
                <w:szCs w:val="32"/>
              </w:rPr>
              <w:t>爵</w:t>
            </w:r>
            <w:proofErr w:type="gramEnd"/>
            <w:r w:rsidRPr="00225651">
              <w:rPr>
                <w:rFonts w:ascii="仿宋" w:eastAsia="仿宋" w:hAnsi="仿宋" w:cstheme="minorEastAsia" w:hint="eastAsia"/>
                <w:sz w:val="32"/>
                <w:szCs w:val="32"/>
              </w:rPr>
              <w:t>新能源发展有限公司</w:t>
            </w:r>
          </w:p>
        </w:tc>
        <w:tc>
          <w:tcPr>
            <w:tcW w:w="5530" w:type="dxa"/>
            <w:vAlign w:val="center"/>
          </w:tcPr>
          <w:p w14:paraId="487441CA"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扬州道</w:t>
            </w:r>
            <w:proofErr w:type="gramStart"/>
            <w:r w:rsidRPr="00225651">
              <w:rPr>
                <w:rFonts w:ascii="仿宋" w:eastAsia="仿宋" w:hAnsi="仿宋" w:cstheme="minorEastAsia" w:hint="eastAsia"/>
                <w:sz w:val="32"/>
                <w:szCs w:val="32"/>
              </w:rPr>
              <w:t>爵</w:t>
            </w:r>
            <w:proofErr w:type="gramEnd"/>
            <w:r w:rsidRPr="00225651">
              <w:rPr>
                <w:rFonts w:ascii="仿宋" w:eastAsia="仿宋" w:hAnsi="仿宋" w:cstheme="minorEastAsia" w:hint="eastAsia"/>
                <w:sz w:val="32"/>
                <w:szCs w:val="32"/>
              </w:rPr>
              <w:t>新能源发展有限公司创办于2015年,注册资金2亿元，位于高邮经济开发区</w:t>
            </w:r>
            <w:proofErr w:type="gramStart"/>
            <w:r w:rsidRPr="00225651">
              <w:rPr>
                <w:rFonts w:ascii="仿宋" w:eastAsia="仿宋" w:hAnsi="仿宋" w:cstheme="minorEastAsia" w:hint="eastAsia"/>
                <w:sz w:val="32"/>
                <w:szCs w:val="32"/>
              </w:rPr>
              <w:t>波司登</w:t>
            </w:r>
            <w:proofErr w:type="gramEnd"/>
            <w:r w:rsidRPr="00225651">
              <w:rPr>
                <w:rFonts w:ascii="仿宋" w:eastAsia="仿宋" w:hAnsi="仿宋" w:cstheme="minorEastAsia" w:hint="eastAsia"/>
                <w:sz w:val="32"/>
                <w:szCs w:val="32"/>
              </w:rPr>
              <w:t>大道南侧，是一家专业从事新能源电动汽车类产品、电动汽车高能驱动系统等研发与生产的高科技企业，主要产品涵盖新能源类电动汽车、电动观光车系列10余种车品。公司目前拥有员工600人，其中技术管理人员180人,占30%。公司拥</w:t>
            </w:r>
            <w:r w:rsidRPr="00225651">
              <w:rPr>
                <w:rFonts w:ascii="仿宋" w:eastAsia="仿宋" w:hAnsi="仿宋" w:cstheme="minorEastAsia" w:hint="eastAsia"/>
                <w:sz w:val="32"/>
                <w:szCs w:val="32"/>
              </w:rPr>
              <w:lastRenderedPageBreak/>
              <w:t>有先进的冲压、焊接、涂装、总装生产线，信息化管理系统以及现代精益制造体系，采用现代化分析、检测手段对生产工序实行严格的控制，建立了研究开发、生产制造、技术保证、品质服务、环境建设等一整套科学的管理体系。</w:t>
            </w:r>
          </w:p>
        </w:tc>
        <w:tc>
          <w:tcPr>
            <w:tcW w:w="1605" w:type="dxa"/>
            <w:vAlign w:val="center"/>
          </w:tcPr>
          <w:p w14:paraId="2F0CCAFC"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适用于道</w:t>
            </w:r>
            <w:proofErr w:type="gramStart"/>
            <w:r w:rsidRPr="00225651">
              <w:rPr>
                <w:rFonts w:ascii="仿宋" w:eastAsia="仿宋" w:hAnsi="仿宋" w:cstheme="minorEastAsia" w:hint="eastAsia"/>
                <w:sz w:val="32"/>
                <w:szCs w:val="32"/>
              </w:rPr>
              <w:t>爵</w:t>
            </w:r>
            <w:proofErr w:type="gramEnd"/>
            <w:r w:rsidRPr="00225651">
              <w:rPr>
                <w:rFonts w:ascii="仿宋" w:eastAsia="仿宋" w:hAnsi="仿宋" w:cstheme="minorEastAsia" w:hint="eastAsia"/>
                <w:sz w:val="32"/>
                <w:szCs w:val="32"/>
              </w:rPr>
              <w:t>公司智能工厂的MES系统</w:t>
            </w:r>
          </w:p>
        </w:tc>
        <w:tc>
          <w:tcPr>
            <w:tcW w:w="4207" w:type="dxa"/>
            <w:gridSpan w:val="2"/>
            <w:vAlign w:val="center"/>
          </w:tcPr>
          <w:p w14:paraId="18D3EEE8"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将MES与ERP、PDM、CAM等系统串联，形成以智能制造为目标的道</w:t>
            </w:r>
            <w:proofErr w:type="gramStart"/>
            <w:r w:rsidRPr="00225651">
              <w:rPr>
                <w:rFonts w:ascii="仿宋" w:eastAsia="仿宋" w:hAnsi="仿宋" w:cstheme="minorEastAsia" w:hint="eastAsia"/>
                <w:sz w:val="32"/>
                <w:szCs w:val="32"/>
              </w:rPr>
              <w:t>爵</w:t>
            </w:r>
            <w:proofErr w:type="gramEnd"/>
            <w:r w:rsidRPr="00225651">
              <w:rPr>
                <w:rFonts w:ascii="仿宋" w:eastAsia="仿宋" w:hAnsi="仿宋" w:cstheme="minorEastAsia" w:hint="eastAsia"/>
                <w:sz w:val="32"/>
                <w:szCs w:val="32"/>
              </w:rPr>
              <w:t>智能工厂。实现各车间内部信息互通，依靠模块化、可插拔技术自由配置系统，建设满足企业个性需求的MES系统。</w:t>
            </w:r>
          </w:p>
        </w:tc>
        <w:tc>
          <w:tcPr>
            <w:tcW w:w="1419" w:type="dxa"/>
            <w:vAlign w:val="center"/>
          </w:tcPr>
          <w:p w14:paraId="1580E717"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李昊</w:t>
            </w:r>
          </w:p>
          <w:p w14:paraId="0D2E28A9"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15358513961</w:t>
            </w:r>
          </w:p>
        </w:tc>
        <w:tc>
          <w:tcPr>
            <w:tcW w:w="1419" w:type="dxa"/>
          </w:tcPr>
          <w:p w14:paraId="3EDAA3ED"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369352D4" w14:textId="77777777" w:rsidTr="0023173C">
        <w:trPr>
          <w:trHeight w:val="2721"/>
        </w:trPr>
        <w:tc>
          <w:tcPr>
            <w:tcW w:w="677" w:type="dxa"/>
            <w:vAlign w:val="center"/>
          </w:tcPr>
          <w:p w14:paraId="0994983E"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11</w:t>
            </w:r>
          </w:p>
        </w:tc>
        <w:tc>
          <w:tcPr>
            <w:tcW w:w="1163" w:type="dxa"/>
            <w:vAlign w:val="center"/>
          </w:tcPr>
          <w:p w14:paraId="24A146EF"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扬州升阳电子有限公司</w:t>
            </w:r>
          </w:p>
        </w:tc>
        <w:tc>
          <w:tcPr>
            <w:tcW w:w="5530" w:type="dxa"/>
            <w:vAlign w:val="center"/>
          </w:tcPr>
          <w:p w14:paraId="5A2B1271"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扬州升达集团是中国电子元件百强企业，旗下原有4家民营企业，2013年时新增升阳电子。扬州升阳电子有限公司成立于2013年，位于江苏省扬州高邮市，</w:t>
            </w:r>
            <w:proofErr w:type="gramStart"/>
            <w:r w:rsidRPr="00225651">
              <w:rPr>
                <w:rFonts w:ascii="仿宋" w:eastAsia="仿宋" w:hAnsi="仿宋" w:cstheme="minorEastAsia" w:hint="eastAsia"/>
                <w:sz w:val="32"/>
                <w:szCs w:val="32"/>
              </w:rPr>
              <w:t>距扬泰机场</w:t>
            </w:r>
            <w:proofErr w:type="gramEnd"/>
            <w:r w:rsidRPr="00225651">
              <w:rPr>
                <w:rFonts w:ascii="仿宋" w:eastAsia="仿宋" w:hAnsi="仿宋" w:cstheme="minorEastAsia" w:hint="eastAsia"/>
                <w:sz w:val="32"/>
                <w:szCs w:val="32"/>
              </w:rPr>
              <w:t>58KM，交通便利，是扬州市第一家导电高分子固态电容生产商，也是国家级高新技术企业，生产产品广泛用于电源、TV、汽车、音响、电脑、适配器等智能电子</w:t>
            </w:r>
            <w:r w:rsidRPr="00225651">
              <w:rPr>
                <w:rFonts w:ascii="仿宋" w:eastAsia="仿宋" w:hAnsi="仿宋" w:cstheme="minorEastAsia" w:hint="eastAsia"/>
                <w:sz w:val="32"/>
                <w:szCs w:val="32"/>
              </w:rPr>
              <w:lastRenderedPageBreak/>
              <w:t>产品中，年产能约3.5亿只。</w:t>
            </w:r>
          </w:p>
        </w:tc>
        <w:tc>
          <w:tcPr>
            <w:tcW w:w="1605" w:type="dxa"/>
            <w:vAlign w:val="center"/>
          </w:tcPr>
          <w:p w14:paraId="416F6E2A"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测试设备仪表</w:t>
            </w:r>
            <w:proofErr w:type="gramStart"/>
            <w:r w:rsidRPr="00225651">
              <w:rPr>
                <w:rFonts w:ascii="仿宋" w:eastAsia="仿宋" w:hAnsi="仿宋" w:cstheme="minorEastAsia" w:hint="eastAsia"/>
                <w:sz w:val="32"/>
                <w:szCs w:val="32"/>
              </w:rPr>
              <w:t>表</w:t>
            </w:r>
            <w:proofErr w:type="gramEnd"/>
            <w:r w:rsidRPr="00225651">
              <w:rPr>
                <w:rFonts w:ascii="仿宋" w:eastAsia="仿宋" w:hAnsi="仿宋" w:cstheme="minorEastAsia" w:hint="eastAsia"/>
                <w:sz w:val="32"/>
                <w:szCs w:val="32"/>
              </w:rPr>
              <w:t>温控制系统</w:t>
            </w:r>
          </w:p>
        </w:tc>
        <w:tc>
          <w:tcPr>
            <w:tcW w:w="4207" w:type="dxa"/>
            <w:gridSpan w:val="2"/>
            <w:vAlign w:val="center"/>
          </w:tcPr>
          <w:p w14:paraId="6AE2176C"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1、目前固态电容老化测试工序，一般采用125-135℃的设备进行测试，但是设备上的仪器因为长期在高温下运行，仪器时有测试功能错误或失效的问题。</w:t>
            </w:r>
          </w:p>
          <w:p w14:paraId="7EA98616"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2、希望能有一套检测设备上测试仪表环境温度并能根据实际环境温度自我调节的</w:t>
            </w:r>
            <w:r w:rsidRPr="00225651">
              <w:rPr>
                <w:rFonts w:ascii="仿宋" w:eastAsia="仿宋" w:hAnsi="仿宋" w:cstheme="minorEastAsia" w:hint="eastAsia"/>
                <w:sz w:val="32"/>
                <w:szCs w:val="32"/>
              </w:rPr>
              <w:lastRenderedPageBreak/>
              <w:t>环境管理系统。</w:t>
            </w:r>
          </w:p>
        </w:tc>
        <w:tc>
          <w:tcPr>
            <w:tcW w:w="1419" w:type="dxa"/>
            <w:vAlign w:val="center"/>
          </w:tcPr>
          <w:p w14:paraId="488A03EF"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lastRenderedPageBreak/>
              <w:t>黎华章</w:t>
            </w:r>
          </w:p>
          <w:p w14:paraId="71C5D119"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17312925088</w:t>
            </w:r>
          </w:p>
        </w:tc>
        <w:tc>
          <w:tcPr>
            <w:tcW w:w="1419" w:type="dxa"/>
          </w:tcPr>
          <w:p w14:paraId="4CF38DCA"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677495A5" w14:textId="77777777" w:rsidTr="0023173C">
        <w:trPr>
          <w:trHeight w:val="3912"/>
        </w:trPr>
        <w:tc>
          <w:tcPr>
            <w:tcW w:w="677" w:type="dxa"/>
            <w:vAlign w:val="center"/>
          </w:tcPr>
          <w:p w14:paraId="4CDD5DB1"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12</w:t>
            </w:r>
          </w:p>
        </w:tc>
        <w:tc>
          <w:tcPr>
            <w:tcW w:w="1163" w:type="dxa"/>
            <w:vAlign w:val="center"/>
          </w:tcPr>
          <w:p w14:paraId="63601E80"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江苏金丰机电有限公司</w:t>
            </w:r>
          </w:p>
        </w:tc>
        <w:tc>
          <w:tcPr>
            <w:tcW w:w="5530" w:type="dxa"/>
            <w:vAlign w:val="center"/>
          </w:tcPr>
          <w:p w14:paraId="797EEE1C"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江苏金丰机电有限公司是集科研、生产、销售于一体的电气装备公司，公司主营的电机智能控制</w:t>
            </w:r>
            <w:proofErr w:type="gramStart"/>
            <w:r w:rsidRPr="00225651">
              <w:rPr>
                <w:rFonts w:ascii="仿宋" w:eastAsia="仿宋" w:hAnsi="仿宋" w:cstheme="minorEastAsia" w:hint="eastAsia"/>
                <w:sz w:val="32"/>
                <w:szCs w:val="32"/>
              </w:rPr>
              <w:t>器广泛</w:t>
            </w:r>
            <w:proofErr w:type="gramEnd"/>
            <w:r w:rsidRPr="00225651">
              <w:rPr>
                <w:rFonts w:ascii="仿宋" w:eastAsia="仿宋" w:hAnsi="仿宋" w:cstheme="minorEastAsia" w:hint="eastAsia"/>
                <w:sz w:val="32"/>
                <w:szCs w:val="32"/>
              </w:rPr>
              <w:t>应用于交通、纺织、机械等领域，产品畅销全国，并且远销日本、德国、意大利、印度等多个国家和地区。公司注重科技研发与创新，先后在本部、北京、上海成立研发中心，与湖南大学、山东大学等科研院所紧密合作，公司已成立智能电机控制系统工程研究中心、江苏省研究生工作站，被评为江苏省认定企业技术中心，2014年</w:t>
            </w:r>
            <w:r w:rsidRPr="00225651">
              <w:rPr>
                <w:rFonts w:ascii="仿宋" w:eastAsia="仿宋" w:hAnsi="仿宋" w:cstheme="minorEastAsia" w:hint="eastAsia"/>
                <w:sz w:val="32"/>
                <w:szCs w:val="32"/>
              </w:rPr>
              <w:lastRenderedPageBreak/>
              <w:t>公司被评为“国家高新技术企业”，12项产品被列为国家高新技术产品。同时公司资信等级被评定为AAA级。</w:t>
            </w:r>
          </w:p>
        </w:tc>
        <w:tc>
          <w:tcPr>
            <w:tcW w:w="1605" w:type="dxa"/>
            <w:vAlign w:val="center"/>
          </w:tcPr>
          <w:p w14:paraId="1581B1AB"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电动汽车永磁同步电机、交流异步电机控制器研发</w:t>
            </w:r>
          </w:p>
        </w:tc>
        <w:tc>
          <w:tcPr>
            <w:tcW w:w="4207" w:type="dxa"/>
            <w:gridSpan w:val="2"/>
            <w:vAlign w:val="center"/>
          </w:tcPr>
          <w:p w14:paraId="2B89AC96"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目前我公司主要经营的是小功率电动两轮、三轮各类电机控制器，但现在新能源汽车行业崛起，客户要求我们做到更大功率的电机控制器，我们主要需求10kw-100kw的永磁同步、交流异步电机控制器技术，可进行多种形式合作。</w:t>
            </w:r>
          </w:p>
        </w:tc>
        <w:tc>
          <w:tcPr>
            <w:tcW w:w="1419" w:type="dxa"/>
            <w:vAlign w:val="center"/>
          </w:tcPr>
          <w:p w14:paraId="5BAECA8F"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张荣</w:t>
            </w:r>
          </w:p>
          <w:p w14:paraId="5B9DC882"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15052575737</w:t>
            </w:r>
          </w:p>
        </w:tc>
        <w:tc>
          <w:tcPr>
            <w:tcW w:w="1419" w:type="dxa"/>
          </w:tcPr>
          <w:p w14:paraId="4F220708"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5E0AFFDE" w14:textId="77777777" w:rsidTr="0023173C">
        <w:trPr>
          <w:trHeight w:val="3231"/>
        </w:trPr>
        <w:tc>
          <w:tcPr>
            <w:tcW w:w="677" w:type="dxa"/>
            <w:vAlign w:val="center"/>
          </w:tcPr>
          <w:p w14:paraId="7E9DCFAD"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13</w:t>
            </w:r>
          </w:p>
        </w:tc>
        <w:tc>
          <w:tcPr>
            <w:tcW w:w="1163" w:type="dxa"/>
            <w:vAlign w:val="center"/>
          </w:tcPr>
          <w:p w14:paraId="07351FE7"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扬州凯普电子有限公司</w:t>
            </w:r>
          </w:p>
        </w:tc>
        <w:tc>
          <w:tcPr>
            <w:tcW w:w="5530" w:type="dxa"/>
            <w:vAlign w:val="center"/>
          </w:tcPr>
          <w:p w14:paraId="1C15A4BB"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扬州凯普电子有限公司是一家专业致力于军用高可靠性全系列薄膜电容器的研发、制造、营销和服务的民营高新技术企业。公司通过引进国内外最先进的制造和试验设备、自主研发及高校科研院所合作已建立市级研发和工程中心，及江苏省研究生工作站，并获得多项自主知识产权的专利技术。公司在研制过程中，完全按照GJB</w:t>
            </w:r>
            <w:r w:rsidRPr="00225651">
              <w:rPr>
                <w:rFonts w:ascii="Calibri" w:eastAsia="仿宋" w:hAnsi="Calibri" w:cs="Calibri"/>
                <w:sz w:val="32"/>
                <w:szCs w:val="32"/>
              </w:rPr>
              <w:t> </w:t>
            </w:r>
            <w:r w:rsidRPr="00225651">
              <w:rPr>
                <w:rFonts w:ascii="仿宋" w:eastAsia="仿宋" w:hAnsi="仿宋" w:cstheme="minorEastAsia" w:hint="eastAsia"/>
                <w:sz w:val="32"/>
                <w:szCs w:val="32"/>
              </w:rPr>
              <w:t>9001B、TS16949等标准体系构建</w:t>
            </w:r>
            <w:r w:rsidRPr="00225651">
              <w:rPr>
                <w:rFonts w:ascii="仿宋" w:eastAsia="仿宋" w:hAnsi="仿宋" w:cstheme="minorEastAsia" w:hint="eastAsia"/>
                <w:sz w:val="32"/>
                <w:szCs w:val="32"/>
              </w:rPr>
              <w:lastRenderedPageBreak/>
              <w:t>并有效运行，系列产品获得“江苏省高新技术产品”、“江苏新产品新技术”多项认定，并均通过专业机构的认证。</w:t>
            </w:r>
          </w:p>
        </w:tc>
        <w:tc>
          <w:tcPr>
            <w:tcW w:w="1605" w:type="dxa"/>
            <w:vAlign w:val="center"/>
          </w:tcPr>
          <w:p w14:paraId="055D5C2D"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高储能密度金属化薄膜电容器实用化技术</w:t>
            </w:r>
          </w:p>
        </w:tc>
        <w:tc>
          <w:tcPr>
            <w:tcW w:w="4207" w:type="dxa"/>
            <w:gridSpan w:val="2"/>
            <w:vAlign w:val="center"/>
          </w:tcPr>
          <w:p w14:paraId="69A5CD56"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应用：新概念武器（激光炮、电磁炮）</w:t>
            </w:r>
          </w:p>
          <w:p w14:paraId="18C355C7"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主要指标：</w:t>
            </w:r>
          </w:p>
          <w:p w14:paraId="18BE7E99"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（1）能量密度：2.5J/CM3；（2）容量：8000μF；（3）额定放电电压；DC10KV；（4）放电电流：50KA；（5）寿命：5000次（容降＜5%）；（6）工作温度：-</w:t>
            </w:r>
            <w:r w:rsidRPr="00225651">
              <w:rPr>
                <w:rFonts w:ascii="仿宋" w:eastAsia="仿宋" w:hAnsi="仿宋" w:cstheme="minorEastAsia" w:hint="eastAsia"/>
                <w:sz w:val="32"/>
                <w:szCs w:val="32"/>
              </w:rPr>
              <w:lastRenderedPageBreak/>
              <w:t>40~+55℃；（7）优先支持采用国产化金属化薄膜。</w:t>
            </w:r>
          </w:p>
        </w:tc>
        <w:tc>
          <w:tcPr>
            <w:tcW w:w="1419" w:type="dxa"/>
            <w:vAlign w:val="center"/>
          </w:tcPr>
          <w:p w14:paraId="5F0B7C1C"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lastRenderedPageBreak/>
              <w:t>徐道安</w:t>
            </w:r>
          </w:p>
          <w:p w14:paraId="56A537C8"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13852550858</w:t>
            </w:r>
          </w:p>
        </w:tc>
        <w:tc>
          <w:tcPr>
            <w:tcW w:w="1419" w:type="dxa"/>
          </w:tcPr>
          <w:p w14:paraId="1B59C5EE"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6DEFC686" w14:textId="77777777" w:rsidTr="0023173C">
        <w:trPr>
          <w:trHeight w:val="3231"/>
        </w:trPr>
        <w:tc>
          <w:tcPr>
            <w:tcW w:w="677" w:type="dxa"/>
            <w:vAlign w:val="center"/>
          </w:tcPr>
          <w:p w14:paraId="6706E1A1"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14</w:t>
            </w:r>
          </w:p>
        </w:tc>
        <w:tc>
          <w:tcPr>
            <w:tcW w:w="1163" w:type="dxa"/>
            <w:vAlign w:val="center"/>
          </w:tcPr>
          <w:p w14:paraId="0E0AD29B"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江苏金晖光伏有限公司</w:t>
            </w:r>
          </w:p>
        </w:tc>
        <w:tc>
          <w:tcPr>
            <w:tcW w:w="5530" w:type="dxa"/>
            <w:vAlign w:val="center"/>
          </w:tcPr>
          <w:p w14:paraId="503E341D"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kern w:val="1"/>
                <w:sz w:val="32"/>
                <w:szCs w:val="32"/>
              </w:rPr>
              <w:t>江苏金晖光伏有限公司成立于2010年10月份，注册资本1亿元，总投资3.8亿元，占地面积53360平方米,是一家集研发、生产、加工太阳能晶体硅片为一体的国家高新技术企业。公司在职职工总数为200多人，其中大专以上学历68人，工程技术人员30人。公司拥有多晶铸锭炉20台、金刚线切片机18台、全自动清洗机4台、硅片分选机4台及其他各类检测仪器，年产多晶硅片10000万片。</w:t>
            </w:r>
          </w:p>
        </w:tc>
        <w:tc>
          <w:tcPr>
            <w:tcW w:w="1605" w:type="dxa"/>
            <w:vAlign w:val="center"/>
          </w:tcPr>
          <w:p w14:paraId="7D621206"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晶体硅酸洗、铸锭、</w:t>
            </w:r>
            <w:proofErr w:type="gramStart"/>
            <w:r w:rsidRPr="00225651">
              <w:rPr>
                <w:rFonts w:ascii="仿宋" w:eastAsia="仿宋" w:hAnsi="仿宋" w:cstheme="minorEastAsia" w:hint="eastAsia"/>
                <w:sz w:val="32"/>
                <w:szCs w:val="32"/>
              </w:rPr>
              <w:t>线锯切割</w:t>
            </w:r>
            <w:proofErr w:type="gramEnd"/>
            <w:r w:rsidRPr="00225651">
              <w:rPr>
                <w:rFonts w:ascii="仿宋" w:eastAsia="仿宋" w:hAnsi="仿宋" w:cstheme="minorEastAsia" w:hint="eastAsia"/>
                <w:sz w:val="32"/>
                <w:szCs w:val="32"/>
              </w:rPr>
              <w:t>技术研发</w:t>
            </w:r>
          </w:p>
        </w:tc>
        <w:tc>
          <w:tcPr>
            <w:tcW w:w="4207" w:type="dxa"/>
            <w:gridSpan w:val="2"/>
            <w:vAlign w:val="center"/>
          </w:tcPr>
          <w:p w14:paraId="365A7A0C" w14:textId="77777777" w:rsidR="0023173C" w:rsidRPr="00225651" w:rsidRDefault="0023173C" w:rsidP="00225651">
            <w:pPr>
              <w:spacing w:after="0" w:line="360" w:lineRule="auto"/>
              <w:jc w:val="both"/>
              <w:rPr>
                <w:rFonts w:ascii="仿宋" w:eastAsia="仿宋" w:hAnsi="仿宋" w:cstheme="minorEastAsia"/>
                <w:color w:val="000000"/>
                <w:sz w:val="32"/>
                <w:szCs w:val="32"/>
              </w:rPr>
            </w:pPr>
            <w:r w:rsidRPr="00225651">
              <w:rPr>
                <w:rFonts w:ascii="仿宋" w:eastAsia="仿宋" w:hAnsi="仿宋" w:cstheme="minorEastAsia" w:hint="eastAsia"/>
                <w:color w:val="000000"/>
                <w:sz w:val="32"/>
                <w:szCs w:val="32"/>
              </w:rPr>
              <w:t>1、硅料</w:t>
            </w:r>
            <w:proofErr w:type="gramStart"/>
            <w:r w:rsidRPr="00225651">
              <w:rPr>
                <w:rFonts w:ascii="仿宋" w:eastAsia="仿宋" w:hAnsi="仿宋" w:cstheme="minorEastAsia" w:hint="eastAsia"/>
                <w:color w:val="000000"/>
                <w:sz w:val="32"/>
                <w:szCs w:val="32"/>
              </w:rPr>
              <w:t>酸洗配酸比例</w:t>
            </w:r>
            <w:proofErr w:type="gramEnd"/>
            <w:r w:rsidRPr="00225651">
              <w:rPr>
                <w:rFonts w:ascii="仿宋" w:eastAsia="仿宋" w:hAnsi="仿宋" w:cstheme="minorEastAsia" w:hint="eastAsia"/>
                <w:color w:val="000000"/>
                <w:sz w:val="32"/>
                <w:szCs w:val="32"/>
              </w:rPr>
              <w:t>、以及酸洗时间控制（降低损耗）研究；</w:t>
            </w:r>
          </w:p>
          <w:p w14:paraId="48090097" w14:textId="77777777" w:rsidR="0023173C" w:rsidRPr="00225651" w:rsidRDefault="0023173C" w:rsidP="00225651">
            <w:pPr>
              <w:spacing w:after="0" w:line="360" w:lineRule="auto"/>
              <w:jc w:val="both"/>
              <w:rPr>
                <w:rFonts w:ascii="仿宋" w:eastAsia="仿宋" w:hAnsi="仿宋" w:cstheme="minorEastAsia"/>
                <w:color w:val="000000"/>
                <w:sz w:val="32"/>
                <w:szCs w:val="32"/>
              </w:rPr>
            </w:pPr>
            <w:r w:rsidRPr="00225651">
              <w:rPr>
                <w:rFonts w:ascii="仿宋" w:eastAsia="仿宋" w:hAnsi="仿宋" w:cstheme="minorEastAsia" w:hint="eastAsia"/>
                <w:color w:val="000000"/>
                <w:sz w:val="32"/>
                <w:szCs w:val="32"/>
              </w:rPr>
              <w:t>2、</w:t>
            </w:r>
            <w:proofErr w:type="gramStart"/>
            <w:r w:rsidRPr="00225651">
              <w:rPr>
                <w:rFonts w:ascii="仿宋" w:eastAsia="仿宋" w:hAnsi="仿宋" w:cstheme="minorEastAsia" w:hint="eastAsia"/>
                <w:color w:val="000000"/>
                <w:sz w:val="32"/>
                <w:szCs w:val="32"/>
              </w:rPr>
              <w:t>金刚石线锯切割</w:t>
            </w:r>
            <w:proofErr w:type="gramEnd"/>
            <w:r w:rsidRPr="00225651">
              <w:rPr>
                <w:rFonts w:ascii="仿宋" w:eastAsia="仿宋" w:hAnsi="仿宋" w:cstheme="minorEastAsia" w:hint="eastAsia"/>
                <w:color w:val="000000"/>
                <w:sz w:val="32"/>
                <w:szCs w:val="32"/>
              </w:rPr>
              <w:t>晶体硅细线化、薄片化、省线化技术研发；</w:t>
            </w:r>
          </w:p>
          <w:p w14:paraId="1C687FB8" w14:textId="77777777" w:rsidR="0023173C" w:rsidRPr="00225651" w:rsidRDefault="0023173C" w:rsidP="00225651">
            <w:pPr>
              <w:spacing w:after="0" w:line="360" w:lineRule="auto"/>
              <w:jc w:val="both"/>
              <w:rPr>
                <w:rFonts w:ascii="仿宋" w:eastAsia="仿宋" w:hAnsi="仿宋" w:cstheme="minorEastAsia"/>
                <w:color w:val="000000"/>
                <w:sz w:val="32"/>
                <w:szCs w:val="32"/>
              </w:rPr>
            </w:pPr>
            <w:r w:rsidRPr="00225651">
              <w:rPr>
                <w:rFonts w:ascii="仿宋" w:eastAsia="仿宋" w:hAnsi="仿宋" w:cstheme="minorEastAsia" w:hint="eastAsia"/>
                <w:color w:val="000000"/>
                <w:sz w:val="32"/>
                <w:szCs w:val="32"/>
              </w:rPr>
              <w:t>3、多晶铸锭配料、长晶工艺、</w:t>
            </w:r>
            <w:proofErr w:type="gramStart"/>
            <w:r w:rsidRPr="00225651">
              <w:rPr>
                <w:rFonts w:ascii="仿宋" w:eastAsia="仿宋" w:hAnsi="仿宋" w:cstheme="minorEastAsia" w:hint="eastAsia"/>
                <w:color w:val="000000"/>
                <w:sz w:val="32"/>
                <w:szCs w:val="32"/>
              </w:rPr>
              <w:t>降碳排杂</w:t>
            </w:r>
            <w:proofErr w:type="gramEnd"/>
            <w:r w:rsidRPr="00225651">
              <w:rPr>
                <w:rFonts w:ascii="仿宋" w:eastAsia="仿宋" w:hAnsi="仿宋" w:cstheme="minorEastAsia" w:hint="eastAsia"/>
                <w:color w:val="000000"/>
                <w:sz w:val="32"/>
                <w:szCs w:val="32"/>
              </w:rPr>
              <w:t>、少子寿命研究；</w:t>
            </w:r>
          </w:p>
          <w:p w14:paraId="6FF867AB"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color w:val="000000"/>
                <w:sz w:val="32"/>
                <w:szCs w:val="32"/>
              </w:rPr>
              <w:t>4、基于黑硅、PERC技术的多晶硅片表面制绒研究（降</w:t>
            </w:r>
            <w:r w:rsidRPr="00225651">
              <w:rPr>
                <w:rFonts w:ascii="仿宋" w:eastAsia="仿宋" w:hAnsi="仿宋" w:cstheme="minorEastAsia" w:hint="eastAsia"/>
                <w:color w:val="000000"/>
                <w:sz w:val="32"/>
                <w:szCs w:val="32"/>
              </w:rPr>
              <w:lastRenderedPageBreak/>
              <w:t>低硅片表面线痕、色差和碎片）</w:t>
            </w:r>
          </w:p>
        </w:tc>
        <w:tc>
          <w:tcPr>
            <w:tcW w:w="1419" w:type="dxa"/>
            <w:vAlign w:val="center"/>
          </w:tcPr>
          <w:p w14:paraId="27AE034F"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lastRenderedPageBreak/>
              <w:t>许伟</w:t>
            </w:r>
          </w:p>
          <w:p w14:paraId="59C1AEA9"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15298493806</w:t>
            </w:r>
          </w:p>
        </w:tc>
        <w:tc>
          <w:tcPr>
            <w:tcW w:w="1419" w:type="dxa"/>
          </w:tcPr>
          <w:p w14:paraId="765675BD"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727C3D0D" w14:textId="77777777" w:rsidTr="0023173C">
        <w:trPr>
          <w:trHeight w:val="3912"/>
        </w:trPr>
        <w:tc>
          <w:tcPr>
            <w:tcW w:w="677" w:type="dxa"/>
            <w:vAlign w:val="center"/>
          </w:tcPr>
          <w:p w14:paraId="229FEE0E"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15</w:t>
            </w:r>
          </w:p>
        </w:tc>
        <w:tc>
          <w:tcPr>
            <w:tcW w:w="1163" w:type="dxa"/>
            <w:vAlign w:val="center"/>
          </w:tcPr>
          <w:p w14:paraId="6C7C4DCC"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江苏润华电缆股份有限公司</w:t>
            </w:r>
          </w:p>
        </w:tc>
        <w:tc>
          <w:tcPr>
            <w:tcW w:w="5530" w:type="dxa"/>
            <w:vAlign w:val="center"/>
          </w:tcPr>
          <w:p w14:paraId="77C18C95"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公司始建于1989年10月，是全国重合同守信用企业、国家级高新技术企业、资信等级AAA企业，公司生产的消防电缆在公安部消防产品信息网上被定为首选产品。公司先后通过了“ISO9001质量管理体系认证”、“ISO14001环境管理体系认证”、“OHSAS18001职业健康安全管理体系认证”、 “国家强制性产品认证（CCC认证）”，取得了“全国工业产品生产许可证”、“出口产品质量</w:t>
            </w:r>
            <w:r w:rsidRPr="00225651">
              <w:rPr>
                <w:rFonts w:ascii="仿宋" w:eastAsia="仿宋" w:hAnsi="仿宋" w:cstheme="minorEastAsia" w:hint="eastAsia"/>
                <w:sz w:val="32"/>
                <w:szCs w:val="32"/>
              </w:rPr>
              <w:lastRenderedPageBreak/>
              <w:t>许可证”，公司被国家工商总局认定为全国“守合同 重信用”企业，江苏省高新技术企业，“珠湖牌”商标再次被评为江苏省著名商标，“珠湖牌”电力电缆荣获扬州市名牌产品荣誉称号。</w:t>
            </w:r>
          </w:p>
        </w:tc>
        <w:tc>
          <w:tcPr>
            <w:tcW w:w="1605" w:type="dxa"/>
            <w:vAlign w:val="center"/>
          </w:tcPr>
          <w:p w14:paraId="573B2B89"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color w:val="000000"/>
                <w:sz w:val="32"/>
                <w:szCs w:val="32"/>
              </w:rPr>
              <w:lastRenderedPageBreak/>
              <w:t>新型电缆用绝缘复合材料的研发</w:t>
            </w:r>
          </w:p>
        </w:tc>
        <w:tc>
          <w:tcPr>
            <w:tcW w:w="4207" w:type="dxa"/>
            <w:gridSpan w:val="2"/>
            <w:vAlign w:val="center"/>
          </w:tcPr>
          <w:p w14:paraId="140206E8"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color w:val="000000"/>
                <w:sz w:val="32"/>
                <w:szCs w:val="32"/>
              </w:rPr>
              <w:t>公司目前采用氢氧化镁和</w:t>
            </w:r>
            <w:proofErr w:type="gramStart"/>
            <w:r w:rsidRPr="00225651">
              <w:rPr>
                <w:rFonts w:ascii="仿宋" w:eastAsia="仿宋" w:hAnsi="仿宋" w:cstheme="minorEastAsia" w:hint="eastAsia"/>
                <w:color w:val="000000"/>
                <w:sz w:val="32"/>
                <w:szCs w:val="32"/>
              </w:rPr>
              <w:t>氢氧化铝</w:t>
            </w:r>
            <w:proofErr w:type="gramEnd"/>
            <w:r w:rsidRPr="00225651">
              <w:rPr>
                <w:rFonts w:ascii="仿宋" w:eastAsia="仿宋" w:hAnsi="仿宋" w:cstheme="minorEastAsia" w:hint="eastAsia"/>
                <w:color w:val="000000"/>
                <w:sz w:val="32"/>
                <w:szCs w:val="32"/>
              </w:rPr>
              <w:t>作为矿物质填充层替代传统的铜管，具有更好的防火性能，防火温度能达到950℃，现寻求此方面的专家来共同</w:t>
            </w:r>
            <w:proofErr w:type="gramStart"/>
            <w:r w:rsidRPr="00225651">
              <w:rPr>
                <w:rFonts w:ascii="仿宋" w:eastAsia="仿宋" w:hAnsi="仿宋" w:cstheme="minorEastAsia" w:hint="eastAsia"/>
                <w:color w:val="000000"/>
                <w:sz w:val="32"/>
                <w:szCs w:val="32"/>
              </w:rPr>
              <w:t>研发新型</w:t>
            </w:r>
            <w:proofErr w:type="gramEnd"/>
            <w:r w:rsidRPr="00225651">
              <w:rPr>
                <w:rFonts w:ascii="仿宋" w:eastAsia="仿宋" w:hAnsi="仿宋" w:cstheme="minorEastAsia" w:hint="eastAsia"/>
                <w:color w:val="000000"/>
                <w:sz w:val="32"/>
                <w:szCs w:val="32"/>
              </w:rPr>
              <w:t>低高性能矿物质填充层来代替现有矿物填充层，防火温度不低于50℃，成本低于氢氧化镁和</w:t>
            </w:r>
            <w:proofErr w:type="gramStart"/>
            <w:r w:rsidRPr="00225651">
              <w:rPr>
                <w:rFonts w:ascii="仿宋" w:eastAsia="仿宋" w:hAnsi="仿宋" w:cstheme="minorEastAsia" w:hint="eastAsia"/>
                <w:color w:val="000000"/>
                <w:sz w:val="32"/>
                <w:szCs w:val="32"/>
              </w:rPr>
              <w:t>氢氧化铝</w:t>
            </w:r>
            <w:proofErr w:type="gramEnd"/>
            <w:r w:rsidRPr="00225651">
              <w:rPr>
                <w:rFonts w:ascii="仿宋" w:eastAsia="仿宋" w:hAnsi="仿宋" w:cstheme="minorEastAsia" w:hint="eastAsia"/>
                <w:color w:val="000000"/>
                <w:sz w:val="32"/>
                <w:szCs w:val="32"/>
              </w:rPr>
              <w:t>矿物质填充层，且可塑性更好。</w:t>
            </w:r>
          </w:p>
        </w:tc>
        <w:tc>
          <w:tcPr>
            <w:tcW w:w="1419" w:type="dxa"/>
            <w:vAlign w:val="center"/>
          </w:tcPr>
          <w:p w14:paraId="2CCFA77B"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张艳</w:t>
            </w:r>
            <w:proofErr w:type="gramStart"/>
            <w:r w:rsidRPr="00225651">
              <w:rPr>
                <w:rFonts w:ascii="仿宋" w:eastAsia="仿宋" w:hAnsi="仿宋" w:cstheme="minorEastAsia" w:hint="eastAsia"/>
                <w:sz w:val="32"/>
                <w:szCs w:val="32"/>
              </w:rPr>
              <w:t>艳</w:t>
            </w:r>
            <w:proofErr w:type="gramEnd"/>
          </w:p>
          <w:p w14:paraId="3558F22D"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13056369850</w:t>
            </w:r>
          </w:p>
        </w:tc>
        <w:tc>
          <w:tcPr>
            <w:tcW w:w="1419" w:type="dxa"/>
          </w:tcPr>
          <w:p w14:paraId="304F6FAE"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25D1CA85" w14:textId="77777777" w:rsidTr="0023173C">
        <w:trPr>
          <w:trHeight w:val="2665"/>
        </w:trPr>
        <w:tc>
          <w:tcPr>
            <w:tcW w:w="677" w:type="dxa"/>
            <w:vAlign w:val="center"/>
          </w:tcPr>
          <w:p w14:paraId="233F0992"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16</w:t>
            </w:r>
          </w:p>
        </w:tc>
        <w:tc>
          <w:tcPr>
            <w:tcW w:w="1163" w:type="dxa"/>
            <w:vAlign w:val="center"/>
          </w:tcPr>
          <w:p w14:paraId="445EE49B"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江苏赛德电气有限公司</w:t>
            </w:r>
          </w:p>
        </w:tc>
        <w:tc>
          <w:tcPr>
            <w:tcW w:w="5530" w:type="dxa"/>
            <w:vAlign w:val="center"/>
          </w:tcPr>
          <w:p w14:paraId="0774DB7D"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color w:val="000000"/>
                <w:sz w:val="32"/>
                <w:szCs w:val="32"/>
              </w:rPr>
              <w:t>江苏赛德电气有限公司是赛德集团旗下的核心企业，专业从事电线电缆、特别是特种电缆的研发和生产。公司坚持以人为本、人才至上，已建成一支拥有300多名大中专毕业生，200多名工程技术人员的坚强有力的企业团队。经过开拓和发展，已成为厂房标准化、装备现代化、管理信息化、产品新特化、环境园林化的在国内具有较高知名度和信誉度的规模企业。</w:t>
            </w:r>
            <w:r w:rsidRPr="00225651">
              <w:rPr>
                <w:rFonts w:ascii="仿宋" w:eastAsia="仿宋" w:hAnsi="仿宋" w:cstheme="minorEastAsia" w:hint="eastAsia"/>
                <w:color w:val="000000"/>
                <w:sz w:val="32"/>
                <w:szCs w:val="32"/>
              </w:rPr>
              <w:lastRenderedPageBreak/>
              <w:t>企业年能生产各类电线电缆30万公里以上，年产值6亿多元。</w:t>
            </w:r>
          </w:p>
        </w:tc>
        <w:tc>
          <w:tcPr>
            <w:tcW w:w="1605" w:type="dxa"/>
            <w:vAlign w:val="center"/>
          </w:tcPr>
          <w:p w14:paraId="29150156"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color w:val="000000"/>
                <w:sz w:val="32"/>
                <w:szCs w:val="32"/>
              </w:rPr>
              <w:lastRenderedPageBreak/>
              <w:t>陶瓷化硅橡胶的研究、</w:t>
            </w:r>
            <w:proofErr w:type="gramStart"/>
            <w:r w:rsidRPr="00225651">
              <w:rPr>
                <w:rFonts w:ascii="仿宋" w:eastAsia="仿宋" w:hAnsi="仿宋" w:cstheme="minorEastAsia" w:hint="eastAsia"/>
                <w:color w:val="000000"/>
                <w:sz w:val="32"/>
                <w:szCs w:val="32"/>
              </w:rPr>
              <w:t>核级电缆</w:t>
            </w:r>
            <w:proofErr w:type="gramEnd"/>
            <w:r w:rsidRPr="00225651">
              <w:rPr>
                <w:rFonts w:ascii="仿宋" w:eastAsia="仿宋" w:hAnsi="仿宋" w:cstheme="minorEastAsia" w:hint="eastAsia"/>
                <w:color w:val="000000"/>
                <w:sz w:val="32"/>
                <w:szCs w:val="32"/>
              </w:rPr>
              <w:t>使用寿命</w:t>
            </w:r>
          </w:p>
        </w:tc>
        <w:tc>
          <w:tcPr>
            <w:tcW w:w="4207" w:type="dxa"/>
            <w:gridSpan w:val="2"/>
            <w:vAlign w:val="center"/>
          </w:tcPr>
          <w:p w14:paraId="25E0F931" w14:textId="77777777" w:rsidR="0023173C" w:rsidRPr="00225651" w:rsidRDefault="0023173C" w:rsidP="00225651">
            <w:pPr>
              <w:spacing w:after="0" w:line="360" w:lineRule="auto"/>
              <w:jc w:val="both"/>
              <w:rPr>
                <w:rFonts w:ascii="仿宋" w:eastAsia="仿宋" w:hAnsi="仿宋" w:cstheme="minorEastAsia"/>
                <w:color w:val="000000"/>
                <w:sz w:val="32"/>
                <w:szCs w:val="32"/>
              </w:rPr>
            </w:pPr>
            <w:r w:rsidRPr="00225651">
              <w:rPr>
                <w:rFonts w:ascii="仿宋" w:eastAsia="仿宋" w:hAnsi="仿宋" w:cstheme="minorEastAsia" w:hint="eastAsia"/>
                <w:color w:val="000000"/>
                <w:sz w:val="32"/>
                <w:szCs w:val="32"/>
              </w:rPr>
              <w:t>1、核电站电缆绝缘材料护套材料：绝缘性能、耐辐射性能、阻燃性能、机械性能改进升级，以</w:t>
            </w:r>
            <w:proofErr w:type="gramStart"/>
            <w:r w:rsidRPr="00225651">
              <w:rPr>
                <w:rFonts w:ascii="仿宋" w:eastAsia="仿宋" w:hAnsi="仿宋" w:cstheme="minorEastAsia" w:hint="eastAsia"/>
                <w:color w:val="000000"/>
                <w:sz w:val="32"/>
                <w:szCs w:val="32"/>
              </w:rPr>
              <w:t>提高核级电缆</w:t>
            </w:r>
            <w:proofErr w:type="gramEnd"/>
            <w:r w:rsidRPr="00225651">
              <w:rPr>
                <w:rFonts w:ascii="仿宋" w:eastAsia="仿宋" w:hAnsi="仿宋" w:cstheme="minorEastAsia" w:hint="eastAsia"/>
                <w:color w:val="000000"/>
                <w:sz w:val="32"/>
                <w:szCs w:val="32"/>
              </w:rPr>
              <w:t>使用寿命及耐受核电站恶劣的辐射环境。</w:t>
            </w:r>
          </w:p>
          <w:p w14:paraId="42C48213"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color w:val="000000"/>
                <w:sz w:val="32"/>
                <w:szCs w:val="32"/>
              </w:rPr>
              <w:t>2、柔性防火电缆：通过对电缆防火材料陶瓷化硅橡胶的研究，以降低该种材料成瓷温度，</w:t>
            </w:r>
            <w:proofErr w:type="gramStart"/>
            <w:r w:rsidRPr="00225651">
              <w:rPr>
                <w:rFonts w:ascii="仿宋" w:eastAsia="仿宋" w:hAnsi="仿宋" w:cstheme="minorEastAsia" w:hint="eastAsia"/>
                <w:color w:val="000000"/>
                <w:sz w:val="32"/>
                <w:szCs w:val="32"/>
              </w:rPr>
              <w:t>成瓷后提高</w:t>
            </w:r>
            <w:proofErr w:type="gramEnd"/>
            <w:r w:rsidRPr="00225651">
              <w:rPr>
                <w:rFonts w:ascii="仿宋" w:eastAsia="仿宋" w:hAnsi="仿宋" w:cstheme="minorEastAsia" w:hint="eastAsia"/>
                <w:color w:val="000000"/>
                <w:sz w:val="32"/>
                <w:szCs w:val="32"/>
              </w:rPr>
              <w:t>其防火</w:t>
            </w:r>
            <w:r w:rsidRPr="00225651">
              <w:rPr>
                <w:rFonts w:ascii="仿宋" w:eastAsia="仿宋" w:hAnsi="仿宋" w:cstheme="minorEastAsia" w:hint="eastAsia"/>
                <w:color w:val="000000"/>
                <w:sz w:val="32"/>
                <w:szCs w:val="32"/>
              </w:rPr>
              <w:lastRenderedPageBreak/>
              <w:t>温度。</w:t>
            </w:r>
          </w:p>
        </w:tc>
        <w:tc>
          <w:tcPr>
            <w:tcW w:w="1419" w:type="dxa"/>
            <w:vAlign w:val="center"/>
          </w:tcPr>
          <w:p w14:paraId="07BEF25D"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lastRenderedPageBreak/>
              <w:t>王巧云</w:t>
            </w:r>
          </w:p>
          <w:p w14:paraId="43649CFF"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18952564288</w:t>
            </w:r>
          </w:p>
        </w:tc>
        <w:tc>
          <w:tcPr>
            <w:tcW w:w="1419" w:type="dxa"/>
          </w:tcPr>
          <w:p w14:paraId="05E7B9DB"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7E16FBD0" w14:textId="77777777" w:rsidTr="0023173C">
        <w:trPr>
          <w:trHeight w:val="2268"/>
        </w:trPr>
        <w:tc>
          <w:tcPr>
            <w:tcW w:w="677" w:type="dxa"/>
            <w:vAlign w:val="center"/>
          </w:tcPr>
          <w:p w14:paraId="7C53207C"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17</w:t>
            </w:r>
          </w:p>
        </w:tc>
        <w:tc>
          <w:tcPr>
            <w:tcW w:w="1163" w:type="dxa"/>
            <w:vAlign w:val="center"/>
          </w:tcPr>
          <w:p w14:paraId="1C1242E3"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扬州神游羽绒制衣有限公司</w:t>
            </w:r>
          </w:p>
        </w:tc>
        <w:tc>
          <w:tcPr>
            <w:tcW w:w="5530" w:type="dxa"/>
            <w:vAlign w:val="center"/>
          </w:tcPr>
          <w:p w14:paraId="039CD277"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扬州神游羽绒制衣有限公司是中国羽绒服装制造名城（高邮）产业集群内创新型领军企业，是专业从事中高端男女时装研发、设计、生产、销售、出口的工贸一体化科技型企业。公司在智能制造和两化融合方面，走在全省服装行业前列，受到上级部门的肯定，先后荣获江苏省两化融合示范企业，省级工业设计中心，在扬州市服装行业首家通过工信部两化融合体系贯标认证。</w:t>
            </w:r>
          </w:p>
        </w:tc>
        <w:tc>
          <w:tcPr>
            <w:tcW w:w="1605" w:type="dxa"/>
            <w:vAlign w:val="center"/>
          </w:tcPr>
          <w:p w14:paraId="3242C419"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线上线下</w:t>
            </w:r>
            <w:proofErr w:type="gramStart"/>
            <w:r w:rsidRPr="00225651">
              <w:rPr>
                <w:rFonts w:ascii="仿宋" w:eastAsia="仿宋" w:hAnsi="仿宋" w:cstheme="minorEastAsia" w:hint="eastAsia"/>
                <w:sz w:val="32"/>
                <w:szCs w:val="32"/>
              </w:rPr>
              <w:t>集成管</w:t>
            </w:r>
            <w:proofErr w:type="gramEnd"/>
            <w:r w:rsidRPr="00225651">
              <w:rPr>
                <w:rFonts w:ascii="仿宋" w:eastAsia="仿宋" w:hAnsi="仿宋" w:cstheme="minorEastAsia" w:hint="eastAsia"/>
                <w:sz w:val="32"/>
                <w:szCs w:val="32"/>
              </w:rPr>
              <w:t>控系统技术</w:t>
            </w:r>
          </w:p>
        </w:tc>
        <w:tc>
          <w:tcPr>
            <w:tcW w:w="4207" w:type="dxa"/>
            <w:gridSpan w:val="2"/>
            <w:vAlign w:val="center"/>
          </w:tcPr>
          <w:p w14:paraId="4669B4A5"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目前，我公司已经成立服装智能生产车间，拥有服装吊挂制衣系统、自动</w:t>
            </w:r>
            <w:proofErr w:type="gramStart"/>
            <w:r w:rsidRPr="00225651">
              <w:rPr>
                <w:rFonts w:ascii="仿宋" w:eastAsia="仿宋" w:hAnsi="仿宋" w:cstheme="minorEastAsia" w:hint="eastAsia"/>
                <w:sz w:val="32"/>
                <w:szCs w:val="32"/>
              </w:rPr>
              <w:t>模板机</w:t>
            </w:r>
            <w:proofErr w:type="gramEnd"/>
            <w:r w:rsidRPr="00225651">
              <w:rPr>
                <w:rFonts w:ascii="仿宋" w:eastAsia="仿宋" w:hAnsi="仿宋" w:cstheme="minorEastAsia" w:hint="eastAsia"/>
                <w:sz w:val="32"/>
                <w:szCs w:val="32"/>
              </w:rPr>
              <w:t>系统、自动</w:t>
            </w:r>
            <w:proofErr w:type="gramStart"/>
            <w:r w:rsidRPr="00225651">
              <w:rPr>
                <w:rFonts w:ascii="仿宋" w:eastAsia="仿宋" w:hAnsi="仿宋" w:cstheme="minorEastAsia" w:hint="eastAsia"/>
                <w:sz w:val="32"/>
                <w:szCs w:val="32"/>
              </w:rPr>
              <w:t>码页放</w:t>
            </w:r>
            <w:proofErr w:type="gramEnd"/>
            <w:r w:rsidRPr="00225651">
              <w:rPr>
                <w:rFonts w:ascii="仿宋" w:eastAsia="仿宋" w:hAnsi="仿宋" w:cstheme="minorEastAsia" w:hint="eastAsia"/>
                <w:sz w:val="32"/>
                <w:szCs w:val="32"/>
              </w:rPr>
              <w:t>布机系统、CAD\CAM排版系统和GSD缝制数据测分系统软件，但是各个系统软件硬件还处于孤立运行状态，需要开发集成模块突破个系统硬件、软件之间的隔阂，解决信息瓶颈，实现现有装备的互联互通。</w:t>
            </w:r>
          </w:p>
        </w:tc>
        <w:tc>
          <w:tcPr>
            <w:tcW w:w="1419" w:type="dxa"/>
            <w:vAlign w:val="center"/>
          </w:tcPr>
          <w:p w14:paraId="6043F54E"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张玉顺</w:t>
            </w:r>
          </w:p>
          <w:p w14:paraId="2A26A999"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13405579800</w:t>
            </w:r>
          </w:p>
        </w:tc>
        <w:tc>
          <w:tcPr>
            <w:tcW w:w="1419" w:type="dxa"/>
          </w:tcPr>
          <w:p w14:paraId="28451A84"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1DDCBABF" w14:textId="77777777" w:rsidTr="0023173C">
        <w:trPr>
          <w:trHeight w:val="5443"/>
        </w:trPr>
        <w:tc>
          <w:tcPr>
            <w:tcW w:w="677" w:type="dxa"/>
            <w:vAlign w:val="center"/>
          </w:tcPr>
          <w:p w14:paraId="52C74DCD"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lastRenderedPageBreak/>
              <w:t>18</w:t>
            </w:r>
          </w:p>
        </w:tc>
        <w:tc>
          <w:tcPr>
            <w:tcW w:w="1163" w:type="dxa"/>
            <w:vAlign w:val="center"/>
          </w:tcPr>
          <w:p w14:paraId="43009966"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高邮市卫星卷烟材料有限公司、扬州市</w:t>
            </w:r>
            <w:proofErr w:type="gramStart"/>
            <w:r w:rsidRPr="00225651">
              <w:rPr>
                <w:rFonts w:ascii="仿宋" w:eastAsia="仿宋" w:hAnsi="仿宋" w:cstheme="minorEastAsia" w:hint="eastAsia"/>
                <w:sz w:val="32"/>
                <w:szCs w:val="32"/>
              </w:rPr>
              <w:t>祥</w:t>
            </w:r>
            <w:proofErr w:type="gramEnd"/>
            <w:r w:rsidRPr="00225651">
              <w:rPr>
                <w:rFonts w:ascii="仿宋" w:eastAsia="仿宋" w:hAnsi="仿宋" w:cstheme="minorEastAsia" w:hint="eastAsia"/>
                <w:sz w:val="32"/>
                <w:szCs w:val="32"/>
              </w:rPr>
              <w:t>华新材料科技有限公司</w:t>
            </w:r>
          </w:p>
        </w:tc>
        <w:tc>
          <w:tcPr>
            <w:tcW w:w="5530" w:type="dxa"/>
            <w:vAlign w:val="center"/>
          </w:tcPr>
          <w:p w14:paraId="0909B56D"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高邮市卫星卷烟材料有限公司创建于1996年，</w:t>
            </w:r>
            <w:proofErr w:type="gramStart"/>
            <w:r w:rsidRPr="00225651">
              <w:rPr>
                <w:rFonts w:ascii="仿宋" w:eastAsia="仿宋" w:hAnsi="仿宋" w:cstheme="minorEastAsia" w:hint="eastAsia"/>
                <w:sz w:val="32"/>
                <w:szCs w:val="32"/>
              </w:rPr>
              <w:t>是集烟用</w:t>
            </w:r>
            <w:proofErr w:type="gramEnd"/>
            <w:r w:rsidRPr="00225651">
              <w:rPr>
                <w:rFonts w:ascii="仿宋" w:eastAsia="仿宋" w:hAnsi="仿宋" w:cstheme="minorEastAsia" w:hint="eastAsia"/>
                <w:sz w:val="32"/>
                <w:szCs w:val="32"/>
              </w:rPr>
              <w:t>接装纸科研、生产与销售为一体的国家高新技术企业。公司占地面积8.66万平方米，拥有现代化房屋5.42万平方米，绿化率占22%，员工食堂，公寓式宿舍，多功能职工俱乐部等配套设施齐全。公司注册资金13000万元人民币。现有员工278人。</w:t>
            </w:r>
          </w:p>
        </w:tc>
        <w:tc>
          <w:tcPr>
            <w:tcW w:w="1605" w:type="dxa"/>
            <w:vAlign w:val="center"/>
          </w:tcPr>
          <w:p w14:paraId="5481C221"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普通电化铝胶层树脂涂料制备工艺、电化铝色层染料及其制备工艺、电化铝分离层涂料及其制备工艺、适用于大面积烫金的电化铝胶层树脂涂料</w:t>
            </w:r>
            <w:r w:rsidRPr="00225651">
              <w:rPr>
                <w:rFonts w:ascii="仿宋" w:eastAsia="仿宋" w:hAnsi="仿宋" w:cstheme="minorEastAsia" w:hint="eastAsia"/>
                <w:sz w:val="32"/>
                <w:szCs w:val="32"/>
              </w:rPr>
              <w:lastRenderedPageBreak/>
              <w:t>制备工艺</w:t>
            </w:r>
          </w:p>
        </w:tc>
        <w:tc>
          <w:tcPr>
            <w:tcW w:w="4207" w:type="dxa"/>
            <w:gridSpan w:val="2"/>
            <w:vAlign w:val="center"/>
          </w:tcPr>
          <w:p w14:paraId="11015A49" w14:textId="77777777" w:rsidR="0023173C" w:rsidRPr="00225651" w:rsidRDefault="0023173C" w:rsidP="00225651">
            <w:pPr>
              <w:numPr>
                <w:ilvl w:val="0"/>
                <w:numId w:val="1"/>
              </w:num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改善生产工艺，克服现有电化铝胶层树脂溶解性差、光学透明度低、</w:t>
            </w:r>
            <w:proofErr w:type="gramStart"/>
            <w:r w:rsidRPr="00225651">
              <w:rPr>
                <w:rFonts w:ascii="仿宋" w:eastAsia="仿宋" w:hAnsi="仿宋" w:cstheme="minorEastAsia" w:hint="eastAsia"/>
                <w:sz w:val="32"/>
                <w:szCs w:val="32"/>
              </w:rPr>
              <w:t>分切性不佳</w:t>
            </w:r>
            <w:proofErr w:type="gramEnd"/>
            <w:r w:rsidRPr="00225651">
              <w:rPr>
                <w:rFonts w:ascii="仿宋" w:eastAsia="仿宋" w:hAnsi="仿宋" w:cstheme="minorEastAsia" w:hint="eastAsia"/>
                <w:sz w:val="32"/>
                <w:szCs w:val="32"/>
              </w:rPr>
              <w:t>等诸多缺陷，满足烫金图文清晰、无飞边。</w:t>
            </w:r>
          </w:p>
          <w:p w14:paraId="7BF16461" w14:textId="77777777" w:rsidR="0023173C" w:rsidRPr="00225651" w:rsidRDefault="0023173C" w:rsidP="00225651">
            <w:pPr>
              <w:numPr>
                <w:ilvl w:val="0"/>
                <w:numId w:val="1"/>
              </w:num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涂料色相稳定，黏度适中；涂布均均匀，无暗纹、杂点。</w:t>
            </w:r>
          </w:p>
          <w:p w14:paraId="76A4D07A" w14:textId="77777777" w:rsidR="0023173C" w:rsidRPr="00225651" w:rsidRDefault="0023173C" w:rsidP="00225651">
            <w:pPr>
              <w:numPr>
                <w:ilvl w:val="0"/>
                <w:numId w:val="1"/>
              </w:num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通过其形成的接触角（θ）来评判试验液体及固体的表面张力大小，结果表明接触角与表面张力存在一定的函数关系，即采用</w:t>
            </w:r>
            <w:proofErr w:type="gramStart"/>
            <w:r w:rsidRPr="00225651">
              <w:rPr>
                <w:rFonts w:ascii="仿宋" w:eastAsia="仿宋" w:hAnsi="仿宋" w:cstheme="minorEastAsia" w:hint="eastAsia"/>
                <w:sz w:val="32"/>
                <w:szCs w:val="32"/>
              </w:rPr>
              <w:t>座滴法</w:t>
            </w:r>
            <w:proofErr w:type="gramEnd"/>
            <w:r w:rsidRPr="00225651">
              <w:rPr>
                <w:rFonts w:ascii="仿宋" w:eastAsia="仿宋" w:hAnsi="仿宋" w:cstheme="minorEastAsia" w:hint="eastAsia"/>
                <w:sz w:val="32"/>
                <w:szCs w:val="32"/>
              </w:rPr>
              <w:t>将不同液体润湿于同一基板材料表面，液体表面张力越大，则接触角越小。若θ</w:t>
            </w:r>
            <w:r w:rsidRPr="00225651">
              <w:rPr>
                <w:rFonts w:ascii="仿宋" w:eastAsia="仿宋" w:hAnsi="仿宋" w:cstheme="minorEastAsia" w:hint="eastAsia"/>
                <w:sz w:val="32"/>
                <w:szCs w:val="32"/>
              </w:rPr>
              <w:lastRenderedPageBreak/>
              <w:t>＜90°，即液体较易润湿固体，其角度越小，表示润湿性越好；若θ＞90°，即液体不容易润湿固体，容易在表面上移动。该技术目的是为了降低电化铝分离层涂料的表面张力，提高其涂覆于基膜表面时润湿性能。</w:t>
            </w:r>
          </w:p>
          <w:p w14:paraId="2BDEC03F"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4.改善大面积烫金不实、飞金等现象，寻求</w:t>
            </w:r>
            <w:proofErr w:type="gramStart"/>
            <w:r w:rsidRPr="00225651">
              <w:rPr>
                <w:rFonts w:ascii="仿宋" w:eastAsia="仿宋" w:hAnsi="仿宋" w:cstheme="minorEastAsia" w:hint="eastAsia"/>
                <w:sz w:val="32"/>
                <w:szCs w:val="32"/>
              </w:rPr>
              <w:t>一种上烫性及分切性都</w:t>
            </w:r>
            <w:proofErr w:type="gramEnd"/>
            <w:r w:rsidRPr="00225651">
              <w:rPr>
                <w:rFonts w:ascii="仿宋" w:eastAsia="仿宋" w:hAnsi="仿宋" w:cstheme="minorEastAsia" w:hint="eastAsia"/>
                <w:sz w:val="32"/>
                <w:szCs w:val="32"/>
              </w:rPr>
              <w:t>极佳的胶层树脂。</w:t>
            </w:r>
          </w:p>
        </w:tc>
        <w:tc>
          <w:tcPr>
            <w:tcW w:w="1419" w:type="dxa"/>
            <w:vAlign w:val="center"/>
          </w:tcPr>
          <w:p w14:paraId="1B820855"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lastRenderedPageBreak/>
              <w:t>刘铭</w:t>
            </w:r>
          </w:p>
          <w:p w14:paraId="66865761"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18260690055</w:t>
            </w:r>
          </w:p>
        </w:tc>
        <w:tc>
          <w:tcPr>
            <w:tcW w:w="1419" w:type="dxa"/>
          </w:tcPr>
          <w:p w14:paraId="4AD30E69"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1C6544D1" w14:textId="77777777" w:rsidTr="0023173C">
        <w:trPr>
          <w:trHeight w:val="3685"/>
        </w:trPr>
        <w:tc>
          <w:tcPr>
            <w:tcW w:w="677" w:type="dxa"/>
            <w:vAlign w:val="center"/>
          </w:tcPr>
          <w:p w14:paraId="37F4FABE"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lastRenderedPageBreak/>
              <w:t>19</w:t>
            </w:r>
          </w:p>
        </w:tc>
        <w:tc>
          <w:tcPr>
            <w:tcW w:w="1163" w:type="dxa"/>
            <w:vAlign w:val="center"/>
          </w:tcPr>
          <w:p w14:paraId="4C441E32"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扬州市新港电机有限公司</w:t>
            </w:r>
          </w:p>
        </w:tc>
        <w:tc>
          <w:tcPr>
            <w:tcW w:w="5530" w:type="dxa"/>
            <w:vAlign w:val="center"/>
          </w:tcPr>
          <w:p w14:paraId="6C472F77"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扬州市新港电机有限公司是一家专业从事各类电机及发电机组开发、生产和销售的科技型中小企业。公司始建于2002年，位于江苏省扬州市高邮镇，公司注册资本1600万元，占地面积为33000平方米，建筑面积8550平方米，绿化面积4550平方米。是江苏省高新技术企业，通过了ISO9001:2008质量管理体系的认证复审。并以优质的产品质量和热诚的服务态度逐步赢得了国内外客户的认可。现有员工126人，其中2人具有博士学位，副高以上职称2人。大专以上学历43人，占员工人数的34.13%，专业从事科研的23人，占员工总人数18.25%，形成了一支高层</w:t>
            </w:r>
            <w:r w:rsidRPr="00225651">
              <w:rPr>
                <w:rFonts w:ascii="仿宋" w:eastAsia="仿宋" w:hAnsi="仿宋" w:cstheme="minorEastAsia" w:hint="eastAsia"/>
                <w:sz w:val="32"/>
                <w:szCs w:val="32"/>
              </w:rPr>
              <w:lastRenderedPageBreak/>
              <w:t>次、创新型专业技术人才团队。</w:t>
            </w:r>
          </w:p>
        </w:tc>
        <w:tc>
          <w:tcPr>
            <w:tcW w:w="1605" w:type="dxa"/>
            <w:vAlign w:val="center"/>
          </w:tcPr>
          <w:p w14:paraId="01F4D721"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电动汽车用磁通切换永磁电机及电控系统关键技术研究及产业化</w:t>
            </w:r>
          </w:p>
        </w:tc>
        <w:tc>
          <w:tcPr>
            <w:tcW w:w="4207" w:type="dxa"/>
            <w:gridSpan w:val="2"/>
            <w:vAlign w:val="center"/>
          </w:tcPr>
          <w:p w14:paraId="28EDB9DF"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技术上目前还是比较传统的格局，希望能在永磁电机专业技术领域引进高层次人才来创新永磁电机关键技术，达到行业领先水平</w:t>
            </w:r>
          </w:p>
        </w:tc>
        <w:tc>
          <w:tcPr>
            <w:tcW w:w="1419" w:type="dxa"/>
            <w:vAlign w:val="center"/>
          </w:tcPr>
          <w:p w14:paraId="43007249"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王晶晶</w:t>
            </w:r>
          </w:p>
          <w:p w14:paraId="032D35F0"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13773430157</w:t>
            </w:r>
          </w:p>
        </w:tc>
        <w:tc>
          <w:tcPr>
            <w:tcW w:w="1419" w:type="dxa"/>
          </w:tcPr>
          <w:p w14:paraId="787ADC60"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7A89DE0A" w14:textId="77777777" w:rsidTr="0023173C">
        <w:tc>
          <w:tcPr>
            <w:tcW w:w="677" w:type="dxa"/>
            <w:vAlign w:val="center"/>
          </w:tcPr>
          <w:p w14:paraId="740DCCBB"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20</w:t>
            </w:r>
          </w:p>
        </w:tc>
        <w:tc>
          <w:tcPr>
            <w:tcW w:w="1163" w:type="dxa"/>
            <w:vAlign w:val="center"/>
          </w:tcPr>
          <w:p w14:paraId="507414B9"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高邮</w:t>
            </w:r>
            <w:proofErr w:type="gramStart"/>
            <w:r w:rsidRPr="00225651">
              <w:rPr>
                <w:rFonts w:ascii="仿宋" w:eastAsia="仿宋" w:hAnsi="仿宋" w:cstheme="minorEastAsia" w:hint="eastAsia"/>
                <w:sz w:val="32"/>
                <w:szCs w:val="32"/>
              </w:rPr>
              <w:t>亚普塑业</w:t>
            </w:r>
            <w:proofErr w:type="gramEnd"/>
            <w:r w:rsidRPr="00225651">
              <w:rPr>
                <w:rFonts w:ascii="仿宋" w:eastAsia="仿宋" w:hAnsi="仿宋" w:cstheme="minorEastAsia" w:hint="eastAsia"/>
                <w:sz w:val="32"/>
                <w:szCs w:val="32"/>
              </w:rPr>
              <w:t>有限公司</w:t>
            </w:r>
          </w:p>
        </w:tc>
        <w:tc>
          <w:tcPr>
            <w:tcW w:w="5530" w:type="dxa"/>
            <w:vAlign w:val="center"/>
          </w:tcPr>
          <w:p w14:paraId="104BE18A"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高邮</w:t>
            </w:r>
            <w:proofErr w:type="gramStart"/>
            <w:r w:rsidRPr="00225651">
              <w:rPr>
                <w:rFonts w:ascii="仿宋" w:eastAsia="仿宋" w:hAnsi="仿宋" w:cstheme="minorEastAsia" w:hint="eastAsia"/>
                <w:sz w:val="32"/>
                <w:szCs w:val="32"/>
              </w:rPr>
              <w:t>亚普塑业</w:t>
            </w:r>
            <w:proofErr w:type="gramEnd"/>
            <w:r w:rsidRPr="00225651">
              <w:rPr>
                <w:rFonts w:ascii="仿宋" w:eastAsia="仿宋" w:hAnsi="仿宋" w:cstheme="minorEastAsia" w:hint="eastAsia"/>
                <w:sz w:val="32"/>
                <w:szCs w:val="32"/>
              </w:rPr>
              <w:t>有限公司是专业从事各类医用PVC塑料粒料生产制造的企业。公司产品广泛应用于一、二、三类一次性医疗耗材及其它医用器具，公司在同行业中率先采用国际领先技术的全进口生产设备以及全自动化供料、生产、包装生产线以及ERP系统。</w:t>
            </w:r>
          </w:p>
        </w:tc>
        <w:tc>
          <w:tcPr>
            <w:tcW w:w="1605" w:type="dxa"/>
            <w:vAlign w:val="center"/>
          </w:tcPr>
          <w:p w14:paraId="4A1826ED"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TPE材料在医疗行业的研发及应用</w:t>
            </w:r>
          </w:p>
        </w:tc>
        <w:tc>
          <w:tcPr>
            <w:tcW w:w="4207" w:type="dxa"/>
            <w:gridSpan w:val="2"/>
            <w:vAlign w:val="center"/>
          </w:tcPr>
          <w:p w14:paraId="1B9A29FE"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我公司目前主要从事医用PVC粒料的研发、生产及销售，在</w:t>
            </w:r>
            <w:proofErr w:type="gramStart"/>
            <w:r w:rsidRPr="00225651">
              <w:rPr>
                <w:rFonts w:ascii="仿宋" w:eastAsia="仿宋" w:hAnsi="仿宋" w:cstheme="minorEastAsia" w:hint="eastAsia"/>
                <w:sz w:val="32"/>
                <w:szCs w:val="32"/>
              </w:rPr>
              <w:t>售产品</w:t>
            </w:r>
            <w:proofErr w:type="gramEnd"/>
            <w:r w:rsidRPr="00225651">
              <w:rPr>
                <w:rFonts w:ascii="仿宋" w:eastAsia="仿宋" w:hAnsi="仿宋" w:cstheme="minorEastAsia" w:hint="eastAsia"/>
                <w:sz w:val="32"/>
                <w:szCs w:val="32"/>
              </w:rPr>
              <w:t>主要集中在医用导管料、漏斗料、血袋料、医用薄膜料、医用滴管料</w:t>
            </w:r>
            <w:proofErr w:type="gramStart"/>
            <w:r w:rsidRPr="00225651">
              <w:rPr>
                <w:rFonts w:ascii="仿宋" w:eastAsia="仿宋" w:hAnsi="仿宋" w:cstheme="minorEastAsia" w:hint="eastAsia"/>
                <w:sz w:val="32"/>
                <w:szCs w:val="32"/>
              </w:rPr>
              <w:t>和非邻苯</w:t>
            </w:r>
            <w:proofErr w:type="gramEnd"/>
            <w:r w:rsidRPr="00225651">
              <w:rPr>
                <w:rFonts w:ascii="仿宋" w:eastAsia="仿宋" w:hAnsi="仿宋" w:cstheme="minorEastAsia" w:hint="eastAsia"/>
                <w:sz w:val="32"/>
                <w:szCs w:val="32"/>
              </w:rPr>
              <w:t>的医用导管料、漏斗料、血袋料、医用薄膜料、医用滴管料、弹性料以及留置针材料，同时可根据客户特殊需要和地域区别，</w:t>
            </w:r>
            <w:r w:rsidRPr="00225651">
              <w:rPr>
                <w:rFonts w:ascii="仿宋" w:eastAsia="仿宋" w:hAnsi="仿宋" w:cstheme="minorEastAsia" w:hint="eastAsia"/>
                <w:sz w:val="32"/>
                <w:szCs w:val="32"/>
              </w:rPr>
              <w:lastRenderedPageBreak/>
              <w:t>生产出特定的材料。现企业想进一步研发更环保的医用PVC改性材料和TPE医用粒料技术，以期走在行业的前列，引领行业前行。</w:t>
            </w:r>
          </w:p>
        </w:tc>
        <w:tc>
          <w:tcPr>
            <w:tcW w:w="1419" w:type="dxa"/>
            <w:vAlign w:val="center"/>
          </w:tcPr>
          <w:p w14:paraId="0449AB3A"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lastRenderedPageBreak/>
              <w:t>谢三亿</w:t>
            </w:r>
          </w:p>
          <w:p w14:paraId="193A7B28"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18932363322</w:t>
            </w:r>
          </w:p>
        </w:tc>
        <w:tc>
          <w:tcPr>
            <w:tcW w:w="1419" w:type="dxa"/>
          </w:tcPr>
          <w:p w14:paraId="73937203"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564F853C" w14:textId="77777777" w:rsidTr="0023173C">
        <w:trPr>
          <w:trHeight w:val="3515"/>
        </w:trPr>
        <w:tc>
          <w:tcPr>
            <w:tcW w:w="677" w:type="dxa"/>
            <w:vAlign w:val="center"/>
          </w:tcPr>
          <w:p w14:paraId="161816B4"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21</w:t>
            </w:r>
          </w:p>
        </w:tc>
        <w:tc>
          <w:tcPr>
            <w:tcW w:w="1163" w:type="dxa"/>
            <w:vAlign w:val="center"/>
          </w:tcPr>
          <w:p w14:paraId="352BAE9D"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高邮市永发机械有限公司</w:t>
            </w:r>
          </w:p>
        </w:tc>
        <w:tc>
          <w:tcPr>
            <w:tcW w:w="5530" w:type="dxa"/>
            <w:vAlign w:val="center"/>
          </w:tcPr>
          <w:p w14:paraId="67D691DA"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高邮市永发机械有限公司，成立于2003年，</w:t>
            </w:r>
            <w:proofErr w:type="gramStart"/>
            <w:r w:rsidRPr="00225651">
              <w:rPr>
                <w:rFonts w:ascii="仿宋" w:eastAsia="仿宋" w:hAnsi="仿宋" w:cstheme="minorEastAsia" w:hint="eastAsia"/>
                <w:color w:val="000000"/>
                <w:sz w:val="32"/>
                <w:szCs w:val="32"/>
                <w:shd w:val="clear" w:color="auto" w:fill="FFFFFF"/>
              </w:rPr>
              <w:t>座落</w:t>
            </w:r>
            <w:proofErr w:type="gramEnd"/>
            <w:r w:rsidRPr="00225651">
              <w:rPr>
                <w:rFonts w:ascii="仿宋" w:eastAsia="仿宋" w:hAnsi="仿宋" w:cstheme="minorEastAsia" w:hint="eastAsia"/>
                <w:color w:val="000000"/>
                <w:sz w:val="32"/>
                <w:szCs w:val="32"/>
                <w:shd w:val="clear" w:color="auto" w:fill="FFFFFF"/>
              </w:rPr>
              <w:t>于古城高邮市高邮镇工业园区，</w:t>
            </w:r>
            <w:proofErr w:type="gramStart"/>
            <w:r w:rsidRPr="00225651">
              <w:rPr>
                <w:rFonts w:ascii="仿宋" w:eastAsia="仿宋" w:hAnsi="仿宋" w:cstheme="minorEastAsia" w:hint="eastAsia"/>
                <w:color w:val="000000"/>
                <w:sz w:val="32"/>
                <w:szCs w:val="32"/>
                <w:shd w:val="clear" w:color="auto" w:fill="FFFFFF"/>
              </w:rPr>
              <w:t>厂区西依</w:t>
            </w:r>
            <w:proofErr w:type="gramEnd"/>
            <w:r w:rsidRPr="00225651">
              <w:rPr>
                <w:rFonts w:ascii="仿宋" w:eastAsia="仿宋" w:hAnsi="仿宋" w:cstheme="minorEastAsia" w:hint="eastAsia"/>
                <w:color w:val="000000"/>
                <w:sz w:val="32"/>
                <w:szCs w:val="32"/>
                <w:shd w:val="clear" w:color="auto" w:fill="FFFFFF"/>
              </w:rPr>
              <w:t>古运河畔，东邻大外环，直通沪宁、京沪高速公路，交通便捷，地理位置优越。公司</w:t>
            </w:r>
            <w:r w:rsidRPr="00225651">
              <w:rPr>
                <w:rFonts w:ascii="仿宋" w:eastAsia="仿宋" w:hAnsi="仿宋" w:cstheme="minorEastAsia" w:hint="eastAsia"/>
                <w:sz w:val="32"/>
                <w:szCs w:val="32"/>
              </w:rPr>
              <w:t>专注于机床行业技术的研究和开发，</w:t>
            </w:r>
            <w:proofErr w:type="gramStart"/>
            <w:r w:rsidRPr="00225651">
              <w:rPr>
                <w:rFonts w:ascii="仿宋" w:eastAsia="仿宋" w:hAnsi="仿宋" w:cstheme="minorEastAsia" w:hint="eastAsia"/>
                <w:sz w:val="32"/>
                <w:szCs w:val="32"/>
              </w:rPr>
              <w:t>以钻铣床</w:t>
            </w:r>
            <w:proofErr w:type="gramEnd"/>
            <w:r w:rsidRPr="00225651">
              <w:rPr>
                <w:rFonts w:ascii="仿宋" w:eastAsia="仿宋" w:hAnsi="仿宋" w:cstheme="minorEastAsia" w:hint="eastAsia"/>
                <w:sz w:val="32"/>
                <w:szCs w:val="32"/>
              </w:rPr>
              <w:t>、钻床、车床为核心产品，形成了独具特色，且具有一定规模的机床及配件知名供应商。</w:t>
            </w:r>
            <w:r w:rsidRPr="00225651">
              <w:rPr>
                <w:rStyle w:val="company-content"/>
                <w:rFonts w:ascii="仿宋" w:eastAsia="仿宋" w:hAnsi="仿宋" w:cstheme="minorEastAsia" w:hint="eastAsia"/>
                <w:color w:val="000000"/>
                <w:sz w:val="32"/>
                <w:szCs w:val="32"/>
                <w:shd w:val="clear" w:color="auto" w:fill="FFFFFF"/>
              </w:rPr>
              <w:t>公司占地面积30000多平方米，建筑面积20000多平方米。公司拥有车、</w:t>
            </w:r>
            <w:proofErr w:type="gramStart"/>
            <w:r w:rsidRPr="00225651">
              <w:rPr>
                <w:rStyle w:val="company-content"/>
                <w:rFonts w:ascii="仿宋" w:eastAsia="仿宋" w:hAnsi="仿宋" w:cstheme="minorEastAsia" w:hint="eastAsia"/>
                <w:color w:val="000000"/>
                <w:sz w:val="32"/>
                <w:szCs w:val="32"/>
                <w:shd w:val="clear" w:color="auto" w:fill="FFFFFF"/>
              </w:rPr>
              <w:t>铣</w:t>
            </w:r>
            <w:proofErr w:type="gramEnd"/>
            <w:r w:rsidRPr="00225651">
              <w:rPr>
                <w:rStyle w:val="company-content"/>
                <w:rFonts w:ascii="仿宋" w:eastAsia="仿宋" w:hAnsi="仿宋" w:cstheme="minorEastAsia" w:hint="eastAsia"/>
                <w:color w:val="000000"/>
                <w:sz w:val="32"/>
                <w:szCs w:val="32"/>
                <w:shd w:val="clear" w:color="auto" w:fill="FFFFFF"/>
              </w:rPr>
              <w:t>、磨等各种</w:t>
            </w:r>
            <w:r w:rsidRPr="00225651">
              <w:rPr>
                <w:rStyle w:val="company-content"/>
                <w:rFonts w:ascii="仿宋" w:eastAsia="仿宋" w:hAnsi="仿宋" w:cstheme="minorEastAsia" w:hint="eastAsia"/>
                <w:color w:val="000000"/>
                <w:sz w:val="32"/>
                <w:szCs w:val="32"/>
                <w:shd w:val="clear" w:color="auto" w:fill="FFFFFF"/>
              </w:rPr>
              <w:lastRenderedPageBreak/>
              <w:t>金属机械切削加工、检验等设备250多台套，并配套有热处理设备，其中立式加工中心、卧式加工中心、数控车床和数控铣床共50多台，普通机床100多台。</w:t>
            </w:r>
          </w:p>
        </w:tc>
        <w:tc>
          <w:tcPr>
            <w:tcW w:w="1605" w:type="dxa"/>
            <w:vAlign w:val="center"/>
          </w:tcPr>
          <w:p w14:paraId="2DA649B7"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中小型数字化、智能化机床发研发</w:t>
            </w:r>
          </w:p>
        </w:tc>
        <w:tc>
          <w:tcPr>
            <w:tcW w:w="4207" w:type="dxa"/>
            <w:gridSpan w:val="2"/>
            <w:vAlign w:val="center"/>
          </w:tcPr>
          <w:p w14:paraId="5F66AC13"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目前我公司的产品为常规产品，车、</w:t>
            </w:r>
            <w:proofErr w:type="gramStart"/>
            <w:r w:rsidRPr="00225651">
              <w:rPr>
                <w:rFonts w:ascii="仿宋" w:eastAsia="仿宋" w:hAnsi="仿宋" w:cstheme="minorEastAsia" w:hint="eastAsia"/>
                <w:sz w:val="32"/>
                <w:szCs w:val="32"/>
              </w:rPr>
              <w:t>铣</w:t>
            </w:r>
            <w:proofErr w:type="gramEnd"/>
            <w:r w:rsidRPr="00225651">
              <w:rPr>
                <w:rFonts w:ascii="仿宋" w:eastAsia="仿宋" w:hAnsi="仿宋" w:cstheme="minorEastAsia" w:hint="eastAsia"/>
                <w:sz w:val="32"/>
                <w:szCs w:val="32"/>
              </w:rPr>
              <w:t>独立式加工机床；应客户需求，在现有钻铣床、台式车床的基础功能上，开发生产车</w:t>
            </w:r>
            <w:proofErr w:type="gramStart"/>
            <w:r w:rsidRPr="00225651">
              <w:rPr>
                <w:rFonts w:ascii="仿宋" w:eastAsia="仿宋" w:hAnsi="仿宋" w:cstheme="minorEastAsia" w:hint="eastAsia"/>
                <w:sz w:val="32"/>
                <w:szCs w:val="32"/>
              </w:rPr>
              <w:t>铣</w:t>
            </w:r>
            <w:proofErr w:type="gramEnd"/>
            <w:r w:rsidRPr="00225651">
              <w:rPr>
                <w:rFonts w:ascii="仿宋" w:eastAsia="仿宋" w:hAnsi="仿宋" w:cstheme="minorEastAsia" w:hint="eastAsia"/>
                <w:sz w:val="32"/>
                <w:szCs w:val="32"/>
              </w:rPr>
              <w:t>复合型数字化和智能化的中小型机床需求技术上的帮助。</w:t>
            </w:r>
          </w:p>
        </w:tc>
        <w:tc>
          <w:tcPr>
            <w:tcW w:w="1419" w:type="dxa"/>
            <w:vAlign w:val="center"/>
          </w:tcPr>
          <w:p w14:paraId="00E43065" w14:textId="77777777" w:rsidR="0023173C" w:rsidRPr="00225651" w:rsidRDefault="0023173C" w:rsidP="00225651">
            <w:pPr>
              <w:spacing w:after="0" w:line="360" w:lineRule="auto"/>
              <w:jc w:val="center"/>
              <w:rPr>
                <w:rFonts w:ascii="仿宋" w:eastAsia="仿宋" w:hAnsi="仿宋" w:cstheme="minorEastAsia"/>
                <w:sz w:val="32"/>
                <w:szCs w:val="32"/>
              </w:rPr>
            </w:pPr>
            <w:proofErr w:type="gramStart"/>
            <w:r w:rsidRPr="00225651">
              <w:rPr>
                <w:rFonts w:ascii="仿宋" w:eastAsia="仿宋" w:hAnsi="仿宋" w:cstheme="minorEastAsia" w:hint="eastAsia"/>
                <w:sz w:val="32"/>
                <w:szCs w:val="32"/>
              </w:rPr>
              <w:t>邹</w:t>
            </w:r>
            <w:proofErr w:type="gramEnd"/>
            <w:r w:rsidRPr="00225651">
              <w:rPr>
                <w:rFonts w:ascii="仿宋" w:eastAsia="仿宋" w:hAnsi="仿宋" w:cstheme="minorEastAsia" w:hint="eastAsia"/>
                <w:sz w:val="32"/>
                <w:szCs w:val="32"/>
              </w:rPr>
              <w:t>建安</w:t>
            </w:r>
          </w:p>
          <w:p w14:paraId="4D213DDA"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13773302988</w:t>
            </w:r>
          </w:p>
        </w:tc>
        <w:tc>
          <w:tcPr>
            <w:tcW w:w="1419" w:type="dxa"/>
          </w:tcPr>
          <w:p w14:paraId="0F4E9FA7"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5511770A" w14:textId="77777777" w:rsidTr="0023173C">
        <w:tc>
          <w:tcPr>
            <w:tcW w:w="677" w:type="dxa"/>
            <w:vAlign w:val="center"/>
          </w:tcPr>
          <w:p w14:paraId="43B73825"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22</w:t>
            </w:r>
          </w:p>
        </w:tc>
        <w:tc>
          <w:tcPr>
            <w:tcW w:w="1163" w:type="dxa"/>
            <w:vAlign w:val="center"/>
          </w:tcPr>
          <w:p w14:paraId="66F1CC1D"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江苏传艺科技股份有限公司</w:t>
            </w:r>
          </w:p>
        </w:tc>
        <w:tc>
          <w:tcPr>
            <w:tcW w:w="5530" w:type="dxa"/>
            <w:vAlign w:val="center"/>
          </w:tcPr>
          <w:p w14:paraId="65306B38"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江苏传艺科技股份有限公司创建于2007年11月，是A股发行上市的国家高新技术企业，集笔记本（平板）电脑、智能手机、智能穿戴设备、军民融合电子产品电路板及芯片模组的研发、设计、制造、销售为一体。产品90%出口，主要出口美国、日本，并被国家重点工程选用，是全球四大顶级键盘制造商（达方电子、群光电子、精元电脑、光宝电子）柔性线路板核心部件的主要供应商，为联想、</w:t>
            </w:r>
            <w:r w:rsidRPr="00225651">
              <w:rPr>
                <w:rFonts w:ascii="仿宋" w:eastAsia="仿宋" w:hAnsi="仿宋" w:cstheme="minorEastAsia" w:hint="eastAsia"/>
                <w:sz w:val="32"/>
                <w:szCs w:val="32"/>
              </w:rPr>
              <w:lastRenderedPageBreak/>
              <w:t>惠普、戴尔、华硕四大品牌提供配套，在同行业中占有领先和主导地位。</w:t>
            </w:r>
          </w:p>
        </w:tc>
        <w:tc>
          <w:tcPr>
            <w:tcW w:w="1605" w:type="dxa"/>
            <w:vAlign w:val="center"/>
          </w:tcPr>
          <w:p w14:paraId="0D8E38C3" w14:textId="77777777" w:rsidR="0023173C" w:rsidRPr="00225651" w:rsidRDefault="0023173C" w:rsidP="00225651">
            <w:pPr>
              <w:spacing w:after="0" w:line="360" w:lineRule="auto"/>
              <w:ind w:firstLineChars="200" w:firstLine="640"/>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本项目旨在从基于柔性衬底的无源器件</w:t>
            </w:r>
            <w:proofErr w:type="gramStart"/>
            <w:r w:rsidRPr="00225651">
              <w:rPr>
                <w:rFonts w:ascii="仿宋" w:eastAsia="仿宋" w:hAnsi="仿宋" w:cstheme="minorEastAsia" w:hint="eastAsia"/>
                <w:sz w:val="32"/>
                <w:szCs w:val="32"/>
              </w:rPr>
              <w:t>最</w:t>
            </w:r>
            <w:proofErr w:type="gramEnd"/>
            <w:r w:rsidRPr="00225651">
              <w:rPr>
                <w:rFonts w:ascii="仿宋" w:eastAsia="仿宋" w:hAnsi="仿宋" w:cstheme="minorEastAsia" w:hint="eastAsia"/>
                <w:sz w:val="32"/>
                <w:szCs w:val="32"/>
              </w:rPr>
              <w:t>底层基本元件电容和电感为切入点，以优化元件关键参</w:t>
            </w:r>
            <w:r w:rsidRPr="00225651">
              <w:rPr>
                <w:rFonts w:ascii="仿宋" w:eastAsia="仿宋" w:hAnsi="仿宋" w:cstheme="minorEastAsia" w:hint="eastAsia"/>
                <w:sz w:val="32"/>
                <w:szCs w:val="32"/>
              </w:rPr>
              <w:lastRenderedPageBreak/>
              <w:t>数为目的，研究新型工艺流程，获取提升元件性能的具体可行性方案。然后基于已优化出的基本元件运用新颖的布局布线设计研究出具有高性能</w:t>
            </w:r>
            <w:r w:rsidRPr="00225651">
              <w:rPr>
                <w:rFonts w:ascii="仿宋" w:eastAsia="仿宋" w:hAnsi="仿宋" w:cstheme="minorEastAsia" w:hint="eastAsia"/>
                <w:sz w:val="32"/>
                <w:szCs w:val="32"/>
              </w:rPr>
              <w:lastRenderedPageBreak/>
              <w:t>超小尺寸的集成无源器件和集成无源模块。最终研制出高精度、低成本、小型化、系统级封装的柔性薄膜集成无源器件及系统，改善现有射频集成</w:t>
            </w:r>
            <w:r w:rsidRPr="00225651">
              <w:rPr>
                <w:rFonts w:ascii="仿宋" w:eastAsia="仿宋" w:hAnsi="仿宋" w:cstheme="minorEastAsia" w:hint="eastAsia"/>
                <w:sz w:val="32"/>
                <w:szCs w:val="32"/>
              </w:rPr>
              <w:lastRenderedPageBreak/>
              <w:t>电路占用面积大、品质因数低等特点，推动基于柔性衬底的无源器件技术的大规模普及应用。</w:t>
            </w:r>
          </w:p>
        </w:tc>
        <w:tc>
          <w:tcPr>
            <w:tcW w:w="4207" w:type="dxa"/>
            <w:gridSpan w:val="2"/>
            <w:vAlign w:val="center"/>
          </w:tcPr>
          <w:p w14:paraId="24243628" w14:textId="77777777" w:rsidR="0023173C" w:rsidRPr="00225651" w:rsidRDefault="0023173C" w:rsidP="00225651">
            <w:pPr>
              <w:spacing w:after="0" w:line="360" w:lineRule="auto"/>
              <w:ind w:firstLineChars="200" w:firstLine="640"/>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 xml:space="preserve">（1）找到提升电容器性能在工艺优化方面可使用的最有效优化方法。建立提升电容器稳定性的可行性方案。解决以钛酸钡薄膜作为电容介质层所面临的薄膜刻蚀速率，膜内缺陷态, </w:t>
            </w:r>
            <w:proofErr w:type="gramStart"/>
            <w:r w:rsidRPr="00225651">
              <w:rPr>
                <w:rFonts w:ascii="仿宋" w:eastAsia="仿宋" w:hAnsi="仿宋" w:cstheme="minorEastAsia" w:hint="eastAsia"/>
                <w:sz w:val="32"/>
                <w:szCs w:val="32"/>
              </w:rPr>
              <w:t>膜质待提升</w:t>
            </w:r>
            <w:proofErr w:type="gramEnd"/>
            <w:r w:rsidRPr="00225651">
              <w:rPr>
                <w:rFonts w:ascii="仿宋" w:eastAsia="仿宋" w:hAnsi="仿宋" w:cstheme="minorEastAsia" w:hint="eastAsia"/>
                <w:sz w:val="32"/>
                <w:szCs w:val="32"/>
              </w:rPr>
              <w:t>等问题。形成整套高品质电容加工规范性技术。</w:t>
            </w:r>
          </w:p>
          <w:p w14:paraId="1C3E618B" w14:textId="77777777" w:rsidR="0023173C" w:rsidRPr="00225651" w:rsidRDefault="0023173C" w:rsidP="00225651">
            <w:pPr>
              <w:spacing w:after="0" w:line="360" w:lineRule="auto"/>
              <w:ind w:firstLineChars="200" w:firstLine="640"/>
              <w:jc w:val="both"/>
              <w:rPr>
                <w:rFonts w:ascii="仿宋" w:eastAsia="仿宋" w:hAnsi="仿宋" w:cstheme="minorEastAsia"/>
                <w:sz w:val="32"/>
                <w:szCs w:val="32"/>
              </w:rPr>
            </w:pPr>
            <w:r w:rsidRPr="00225651">
              <w:rPr>
                <w:rFonts w:ascii="仿宋" w:eastAsia="仿宋" w:hAnsi="仿宋" w:cstheme="minorEastAsia" w:hint="eastAsia"/>
                <w:sz w:val="32"/>
                <w:szCs w:val="32"/>
              </w:rPr>
              <w:t>（2）以空气桥、空气桥墩、过孔等普通结构为基</w:t>
            </w:r>
            <w:r w:rsidRPr="00225651">
              <w:rPr>
                <w:rFonts w:ascii="仿宋" w:eastAsia="仿宋" w:hAnsi="仿宋" w:cstheme="minorEastAsia" w:hint="eastAsia"/>
                <w:sz w:val="32"/>
                <w:szCs w:val="32"/>
              </w:rPr>
              <w:lastRenderedPageBreak/>
              <w:t>础，建立具有高耦合效应的双层空气桥架构的电感模型，并开发此模型下的新型加工工艺。创建以钛酸钡薄膜为基础的“超材料”，并获得电感品质因数最优化的量化模型。形成整套高品质电感加工规范性技术。</w:t>
            </w:r>
          </w:p>
          <w:p w14:paraId="2030D023" w14:textId="77777777" w:rsidR="0023173C" w:rsidRPr="00225651" w:rsidRDefault="0023173C" w:rsidP="00225651">
            <w:pPr>
              <w:spacing w:after="0" w:line="360" w:lineRule="auto"/>
              <w:ind w:firstLineChars="200" w:firstLine="640"/>
              <w:jc w:val="both"/>
              <w:rPr>
                <w:rFonts w:ascii="仿宋" w:eastAsia="仿宋" w:hAnsi="仿宋" w:cstheme="minorEastAsia"/>
                <w:sz w:val="32"/>
                <w:szCs w:val="32"/>
              </w:rPr>
            </w:pPr>
            <w:r w:rsidRPr="00225651">
              <w:rPr>
                <w:rFonts w:ascii="仿宋" w:eastAsia="仿宋" w:hAnsi="仿宋" w:cstheme="minorEastAsia" w:hint="eastAsia"/>
                <w:sz w:val="32"/>
                <w:szCs w:val="32"/>
              </w:rPr>
              <w:t>（3）以开发的电容和电感为基础，以高性能、高集成度、超小尺寸的集成无源模块（平衡滤波器）作为最终目标，找到能够提高元器件之间耦合度，有效减小芯片尺寸，提高射频参数性能的办法，提供由器件级别</w:t>
            </w:r>
            <w:r w:rsidRPr="00225651">
              <w:rPr>
                <w:rFonts w:ascii="仿宋" w:eastAsia="仿宋" w:hAnsi="仿宋" w:cstheme="minorEastAsia" w:hint="eastAsia"/>
                <w:sz w:val="32"/>
                <w:szCs w:val="32"/>
              </w:rPr>
              <w:lastRenderedPageBreak/>
              <w:t>向模块级别转变的集成无源电路设计方案。</w:t>
            </w:r>
          </w:p>
          <w:p w14:paraId="0BADA2DD" w14:textId="77777777" w:rsidR="0023173C" w:rsidRPr="00225651" w:rsidRDefault="0023173C" w:rsidP="00225651">
            <w:pPr>
              <w:spacing w:after="0" w:line="360" w:lineRule="auto"/>
              <w:ind w:firstLineChars="200" w:firstLine="640"/>
              <w:jc w:val="both"/>
              <w:rPr>
                <w:rFonts w:ascii="仿宋" w:eastAsia="仿宋" w:hAnsi="仿宋" w:cstheme="minorEastAsia"/>
                <w:sz w:val="32"/>
                <w:szCs w:val="32"/>
              </w:rPr>
            </w:pPr>
            <w:r w:rsidRPr="00225651">
              <w:rPr>
                <w:rFonts w:ascii="仿宋" w:eastAsia="仿宋" w:hAnsi="仿宋" w:cstheme="minorEastAsia" w:hint="eastAsia"/>
                <w:sz w:val="32"/>
                <w:szCs w:val="32"/>
              </w:rPr>
              <w:t>（4）解决国内技术在集成电路加工复杂度、器件稳定性、工业量产化上的应用需求的问题。</w:t>
            </w:r>
          </w:p>
          <w:p w14:paraId="1F4DAB17" w14:textId="77777777" w:rsidR="0023173C" w:rsidRPr="00225651" w:rsidRDefault="0023173C" w:rsidP="00225651">
            <w:pPr>
              <w:spacing w:after="0" w:line="360" w:lineRule="auto"/>
              <w:ind w:firstLineChars="200" w:firstLine="640"/>
              <w:jc w:val="both"/>
              <w:rPr>
                <w:rFonts w:ascii="仿宋" w:eastAsia="仿宋" w:hAnsi="仿宋" w:cstheme="minorEastAsia"/>
                <w:sz w:val="32"/>
                <w:szCs w:val="32"/>
              </w:rPr>
            </w:pPr>
            <w:r w:rsidRPr="00225651">
              <w:rPr>
                <w:rFonts w:ascii="仿宋" w:eastAsia="仿宋" w:hAnsi="仿宋" w:cstheme="minorEastAsia" w:hint="eastAsia"/>
                <w:sz w:val="32"/>
                <w:szCs w:val="32"/>
              </w:rPr>
              <w:t>（5）</w:t>
            </w:r>
            <w:proofErr w:type="gramStart"/>
            <w:r w:rsidRPr="00225651">
              <w:rPr>
                <w:rFonts w:ascii="仿宋" w:eastAsia="仿宋" w:hAnsi="仿宋" w:cstheme="minorEastAsia" w:hint="eastAsia"/>
                <w:sz w:val="32"/>
                <w:szCs w:val="32"/>
              </w:rPr>
              <w:t>流片后</w:t>
            </w:r>
            <w:proofErr w:type="gramEnd"/>
            <w:r w:rsidRPr="00225651">
              <w:rPr>
                <w:rFonts w:ascii="仿宋" w:eastAsia="仿宋" w:hAnsi="仿宋" w:cstheme="minorEastAsia" w:hint="eastAsia"/>
                <w:sz w:val="32"/>
                <w:szCs w:val="32"/>
              </w:rPr>
              <w:t>的产品性能指标达到美国酷睿公司同类产品水平（世界最高水平），打破国外对集成无源器件的技术垄断，推动可应用于医疗市场、智能家居、汽车、电力、航空航天等领域核心芯片国产化。</w:t>
            </w:r>
          </w:p>
        </w:tc>
        <w:tc>
          <w:tcPr>
            <w:tcW w:w="1419" w:type="dxa"/>
            <w:vAlign w:val="center"/>
          </w:tcPr>
          <w:p w14:paraId="01A94AAE"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lastRenderedPageBreak/>
              <w:t>王昕</w:t>
            </w:r>
          </w:p>
          <w:p w14:paraId="56A2A6F6"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18752554528</w:t>
            </w:r>
          </w:p>
        </w:tc>
        <w:tc>
          <w:tcPr>
            <w:tcW w:w="1419" w:type="dxa"/>
          </w:tcPr>
          <w:p w14:paraId="38EC1C96"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1D4AFB5F" w14:textId="77777777" w:rsidTr="0023173C">
        <w:trPr>
          <w:trHeight w:val="3969"/>
        </w:trPr>
        <w:tc>
          <w:tcPr>
            <w:tcW w:w="677" w:type="dxa"/>
            <w:vAlign w:val="center"/>
          </w:tcPr>
          <w:p w14:paraId="1A109E97"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lastRenderedPageBreak/>
              <w:t>23</w:t>
            </w:r>
          </w:p>
        </w:tc>
        <w:tc>
          <w:tcPr>
            <w:tcW w:w="1163" w:type="dxa"/>
            <w:vAlign w:val="center"/>
          </w:tcPr>
          <w:p w14:paraId="0AA0C62C" w14:textId="77777777" w:rsidR="0023173C" w:rsidRPr="00225651" w:rsidRDefault="0023173C" w:rsidP="00225651">
            <w:pPr>
              <w:spacing w:after="0" w:line="360" w:lineRule="auto"/>
              <w:jc w:val="center"/>
              <w:rPr>
                <w:rFonts w:ascii="仿宋" w:eastAsia="仿宋" w:hAnsi="仿宋" w:cstheme="minorEastAsia"/>
                <w:sz w:val="32"/>
                <w:szCs w:val="32"/>
              </w:rPr>
            </w:pPr>
            <w:proofErr w:type="gramStart"/>
            <w:r w:rsidRPr="00225651">
              <w:rPr>
                <w:rFonts w:ascii="仿宋" w:eastAsia="仿宋" w:hAnsi="仿宋" w:cstheme="minorEastAsia" w:hint="eastAsia"/>
                <w:sz w:val="32"/>
                <w:szCs w:val="32"/>
              </w:rPr>
              <w:t>奔亚科技</w:t>
            </w:r>
            <w:proofErr w:type="gramEnd"/>
            <w:r w:rsidRPr="00225651">
              <w:rPr>
                <w:rFonts w:ascii="仿宋" w:eastAsia="仿宋" w:hAnsi="仿宋" w:cstheme="minorEastAsia" w:hint="eastAsia"/>
                <w:sz w:val="32"/>
                <w:szCs w:val="32"/>
              </w:rPr>
              <w:t>集团有限公司</w:t>
            </w:r>
          </w:p>
        </w:tc>
        <w:tc>
          <w:tcPr>
            <w:tcW w:w="5530" w:type="dxa"/>
            <w:vAlign w:val="center"/>
          </w:tcPr>
          <w:p w14:paraId="54DF4C1E" w14:textId="77777777" w:rsidR="0023173C" w:rsidRPr="00225651" w:rsidRDefault="0023173C" w:rsidP="00225651">
            <w:pPr>
              <w:spacing w:after="0" w:line="360" w:lineRule="auto"/>
              <w:ind w:firstLineChars="200" w:firstLine="640"/>
              <w:jc w:val="both"/>
              <w:rPr>
                <w:rFonts w:ascii="仿宋" w:eastAsia="仿宋" w:hAnsi="仿宋" w:cstheme="minorEastAsia"/>
                <w:sz w:val="32"/>
                <w:szCs w:val="32"/>
              </w:rPr>
            </w:pPr>
            <w:r w:rsidRPr="00225651">
              <w:rPr>
                <w:rFonts w:ascii="仿宋" w:eastAsia="仿宋" w:hAnsi="仿宋" w:cstheme="minorEastAsia" w:hint="eastAsia"/>
                <w:sz w:val="32"/>
                <w:szCs w:val="32"/>
              </w:rPr>
              <w:t>自2010年11月投产以来，</w:t>
            </w:r>
            <w:proofErr w:type="gramStart"/>
            <w:r w:rsidRPr="00225651">
              <w:rPr>
                <w:rFonts w:ascii="仿宋" w:eastAsia="仿宋" w:hAnsi="仿宋" w:cstheme="minorEastAsia" w:hint="eastAsia"/>
                <w:sz w:val="32"/>
                <w:szCs w:val="32"/>
              </w:rPr>
              <w:t>奔亚科技</w:t>
            </w:r>
            <w:proofErr w:type="gramEnd"/>
            <w:r w:rsidRPr="00225651">
              <w:rPr>
                <w:rFonts w:ascii="仿宋" w:eastAsia="仿宋" w:hAnsi="仿宋" w:cstheme="minorEastAsia" w:hint="eastAsia"/>
                <w:sz w:val="32"/>
                <w:szCs w:val="32"/>
              </w:rPr>
              <w:t>以市场为导向，以科技创新为企业核心竞争力，严把产品质量关，六年来一直连续不间断生产，企业发展呈现良好的质态。2015年实现销售1.3亿人民币，2016预计销售达2.5亿人民币。目前国内主要各户为陕西龙海能源科技、陕西龙海能源科技、山东新广大、沈阳祝海港等大型光伏厂商，国外销售市场主要是日本、东南亚等世界20多个国家。</w:t>
            </w:r>
          </w:p>
        </w:tc>
        <w:tc>
          <w:tcPr>
            <w:tcW w:w="1605" w:type="dxa"/>
            <w:vAlign w:val="center"/>
          </w:tcPr>
          <w:p w14:paraId="1577F557"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针对市场对太阳能电池</w:t>
            </w:r>
            <w:proofErr w:type="gramStart"/>
            <w:r w:rsidRPr="00225651">
              <w:rPr>
                <w:rFonts w:ascii="仿宋" w:eastAsia="仿宋" w:hAnsi="仿宋" w:cstheme="minorEastAsia" w:hint="eastAsia"/>
                <w:sz w:val="32"/>
                <w:szCs w:val="32"/>
              </w:rPr>
              <w:t>片提出</w:t>
            </w:r>
            <w:proofErr w:type="gramEnd"/>
            <w:r w:rsidRPr="00225651">
              <w:rPr>
                <w:rFonts w:ascii="仿宋" w:eastAsia="仿宋" w:hAnsi="仿宋" w:cstheme="minorEastAsia" w:hint="eastAsia"/>
                <w:sz w:val="32"/>
                <w:szCs w:val="32"/>
              </w:rPr>
              <w:t>越来越高转换效率的需求，目前公司主要研发方向为perc工艺。研发目标将电池片转换效率由20.2%提升至</w:t>
            </w:r>
            <w:r w:rsidRPr="00225651">
              <w:rPr>
                <w:rFonts w:ascii="仿宋" w:eastAsia="仿宋" w:hAnsi="仿宋" w:cstheme="minorEastAsia" w:hint="eastAsia"/>
                <w:sz w:val="32"/>
                <w:szCs w:val="32"/>
              </w:rPr>
              <w:lastRenderedPageBreak/>
              <w:t>21.5%左右。</w:t>
            </w:r>
          </w:p>
        </w:tc>
        <w:tc>
          <w:tcPr>
            <w:tcW w:w="4207" w:type="dxa"/>
            <w:gridSpan w:val="2"/>
            <w:vAlign w:val="center"/>
          </w:tcPr>
          <w:p w14:paraId="360BC74C"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主要研发的工艺为采用被钝化技术，结合激光开图，提升电池片的转换效率。</w:t>
            </w:r>
          </w:p>
          <w:p w14:paraId="7CE98D64"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改进后的工艺流程为制绒→扩散→刻蚀→背钝化→PE→激光→印刷烧结→测试分档</w:t>
            </w:r>
          </w:p>
          <w:p w14:paraId="26E22CEA" w14:textId="77777777" w:rsidR="0023173C" w:rsidRPr="00225651" w:rsidRDefault="0023173C" w:rsidP="00225651">
            <w:pPr>
              <w:spacing w:after="0" w:line="360" w:lineRule="auto"/>
              <w:jc w:val="both"/>
              <w:rPr>
                <w:rFonts w:ascii="仿宋" w:eastAsia="仿宋" w:hAnsi="仿宋" w:cstheme="minorEastAsia"/>
                <w:sz w:val="32"/>
                <w:szCs w:val="32"/>
              </w:rPr>
            </w:pPr>
          </w:p>
        </w:tc>
        <w:tc>
          <w:tcPr>
            <w:tcW w:w="1419" w:type="dxa"/>
            <w:vAlign w:val="center"/>
          </w:tcPr>
          <w:p w14:paraId="4DE1E2F3"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张京枝</w:t>
            </w:r>
          </w:p>
          <w:p w14:paraId="6DCC6B3A"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15252512339</w:t>
            </w:r>
          </w:p>
        </w:tc>
        <w:tc>
          <w:tcPr>
            <w:tcW w:w="1419" w:type="dxa"/>
          </w:tcPr>
          <w:p w14:paraId="563A7FF0"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6CD4194F" w14:textId="77777777" w:rsidTr="0023173C">
        <w:trPr>
          <w:trHeight w:val="3175"/>
        </w:trPr>
        <w:tc>
          <w:tcPr>
            <w:tcW w:w="677" w:type="dxa"/>
            <w:vAlign w:val="center"/>
          </w:tcPr>
          <w:p w14:paraId="609A358A"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24</w:t>
            </w:r>
          </w:p>
        </w:tc>
        <w:tc>
          <w:tcPr>
            <w:tcW w:w="1163" w:type="dxa"/>
            <w:vAlign w:val="center"/>
          </w:tcPr>
          <w:p w14:paraId="1704DAA8"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扬州道</w:t>
            </w:r>
            <w:proofErr w:type="gramStart"/>
            <w:r w:rsidRPr="00225651">
              <w:rPr>
                <w:rFonts w:ascii="仿宋" w:eastAsia="仿宋" w:hAnsi="仿宋" w:cstheme="minorEastAsia" w:hint="eastAsia"/>
                <w:sz w:val="32"/>
                <w:szCs w:val="32"/>
              </w:rPr>
              <w:t>爵</w:t>
            </w:r>
            <w:proofErr w:type="gramEnd"/>
            <w:r w:rsidRPr="00225651">
              <w:rPr>
                <w:rFonts w:ascii="仿宋" w:eastAsia="仿宋" w:hAnsi="仿宋" w:cstheme="minorEastAsia" w:hint="eastAsia"/>
                <w:sz w:val="32"/>
                <w:szCs w:val="32"/>
              </w:rPr>
              <w:t>新能源发展有限公司</w:t>
            </w:r>
          </w:p>
        </w:tc>
        <w:tc>
          <w:tcPr>
            <w:tcW w:w="5530" w:type="dxa"/>
            <w:vAlign w:val="center"/>
          </w:tcPr>
          <w:p w14:paraId="30452B9C"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扬州道</w:t>
            </w:r>
            <w:proofErr w:type="gramStart"/>
            <w:r w:rsidRPr="00225651">
              <w:rPr>
                <w:rFonts w:ascii="仿宋" w:eastAsia="仿宋" w:hAnsi="仿宋" w:cstheme="minorEastAsia" w:hint="eastAsia"/>
                <w:sz w:val="32"/>
                <w:szCs w:val="32"/>
              </w:rPr>
              <w:t>爵</w:t>
            </w:r>
            <w:proofErr w:type="gramEnd"/>
            <w:r w:rsidRPr="00225651">
              <w:rPr>
                <w:rFonts w:ascii="仿宋" w:eastAsia="仿宋" w:hAnsi="仿宋" w:cstheme="minorEastAsia" w:hint="eastAsia"/>
                <w:sz w:val="32"/>
                <w:szCs w:val="32"/>
              </w:rPr>
              <w:t>新能源发展有限公司创办于2015年,注册资金2亿元，固定资产3.99亿元。位于江苏省高邮经济开发区</w:t>
            </w:r>
            <w:proofErr w:type="gramStart"/>
            <w:r w:rsidRPr="00225651">
              <w:rPr>
                <w:rFonts w:ascii="仿宋" w:eastAsia="仿宋" w:hAnsi="仿宋" w:cstheme="minorEastAsia" w:hint="eastAsia"/>
                <w:sz w:val="32"/>
                <w:szCs w:val="32"/>
              </w:rPr>
              <w:t>波司登</w:t>
            </w:r>
            <w:proofErr w:type="gramEnd"/>
            <w:r w:rsidRPr="00225651">
              <w:rPr>
                <w:rFonts w:ascii="仿宋" w:eastAsia="仿宋" w:hAnsi="仿宋" w:cstheme="minorEastAsia" w:hint="eastAsia"/>
                <w:sz w:val="32"/>
                <w:szCs w:val="32"/>
              </w:rPr>
              <w:t>大道，是一家专业从事新能源微型电动乘用车类产品研发与生产的高科技企业。公司目前拥有员工550人，其中技术及管理人员180人,占公司总人数33%。拥有先进的冲压、焊接、涂装、总装生产线，信息化管理系统以及现代精益制造体系，</w:t>
            </w:r>
            <w:r w:rsidRPr="00225651">
              <w:rPr>
                <w:rFonts w:ascii="仿宋" w:eastAsia="仿宋" w:hAnsi="仿宋" w:cstheme="minorEastAsia" w:hint="eastAsia"/>
                <w:sz w:val="32"/>
                <w:szCs w:val="32"/>
              </w:rPr>
              <w:lastRenderedPageBreak/>
              <w:t>采用现代化分析、检测手段对生产工序实行严格的控制，建立了研究开发、生产制造、技术保证、品质服务、环境建设等一整套科学的管理体系；</w:t>
            </w:r>
          </w:p>
        </w:tc>
        <w:tc>
          <w:tcPr>
            <w:tcW w:w="1605" w:type="dxa"/>
            <w:vAlign w:val="center"/>
          </w:tcPr>
          <w:p w14:paraId="68A6CB92"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微型电动乘用车电机驱动主缸线控制动系统设计</w:t>
            </w:r>
          </w:p>
        </w:tc>
        <w:tc>
          <w:tcPr>
            <w:tcW w:w="4207" w:type="dxa"/>
            <w:gridSpan w:val="2"/>
            <w:vAlign w:val="center"/>
          </w:tcPr>
          <w:p w14:paraId="61DCA051"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采用“电机-转动装置-驱动控制器”等电机直驱线控制动系统，代替传统的“真空储气罐+电子真空泵+真空助力器”结构，克服主缸负载。</w:t>
            </w:r>
          </w:p>
          <w:p w14:paraId="67FF1C10" w14:textId="77777777" w:rsidR="0023173C" w:rsidRPr="00225651" w:rsidRDefault="0023173C" w:rsidP="00225651">
            <w:pPr>
              <w:spacing w:after="0" w:line="360" w:lineRule="auto"/>
              <w:jc w:val="both"/>
              <w:rPr>
                <w:rFonts w:ascii="仿宋" w:eastAsia="仿宋" w:hAnsi="仿宋" w:cstheme="minorEastAsia"/>
                <w:sz w:val="32"/>
                <w:szCs w:val="32"/>
              </w:rPr>
            </w:pPr>
          </w:p>
        </w:tc>
        <w:tc>
          <w:tcPr>
            <w:tcW w:w="1419" w:type="dxa"/>
            <w:vAlign w:val="center"/>
          </w:tcPr>
          <w:p w14:paraId="40E48D72"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李昊</w:t>
            </w:r>
          </w:p>
          <w:p w14:paraId="1B131D04"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15358513961</w:t>
            </w:r>
          </w:p>
        </w:tc>
        <w:tc>
          <w:tcPr>
            <w:tcW w:w="1419" w:type="dxa"/>
          </w:tcPr>
          <w:p w14:paraId="474CEAAF"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38D7735F" w14:textId="77777777" w:rsidTr="0023173C">
        <w:trPr>
          <w:trHeight w:val="3231"/>
        </w:trPr>
        <w:tc>
          <w:tcPr>
            <w:tcW w:w="677" w:type="dxa"/>
            <w:vAlign w:val="center"/>
          </w:tcPr>
          <w:p w14:paraId="1FDBCE75"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25</w:t>
            </w:r>
          </w:p>
        </w:tc>
        <w:tc>
          <w:tcPr>
            <w:tcW w:w="1163" w:type="dxa"/>
            <w:vAlign w:val="center"/>
          </w:tcPr>
          <w:p w14:paraId="4E8C2190"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江苏豪纬交通集团有限公司</w:t>
            </w:r>
          </w:p>
        </w:tc>
        <w:tc>
          <w:tcPr>
            <w:tcW w:w="5530" w:type="dxa"/>
            <w:vAlign w:val="center"/>
          </w:tcPr>
          <w:p w14:paraId="70F080F4" w14:textId="77777777" w:rsidR="0023173C" w:rsidRPr="00225651" w:rsidRDefault="0023173C" w:rsidP="00225651">
            <w:pPr>
              <w:spacing w:after="0" w:line="360" w:lineRule="auto"/>
              <w:ind w:firstLineChars="200" w:firstLine="640"/>
              <w:jc w:val="both"/>
              <w:rPr>
                <w:rFonts w:ascii="仿宋" w:eastAsia="仿宋" w:hAnsi="仿宋" w:cstheme="minorEastAsia"/>
                <w:sz w:val="32"/>
                <w:szCs w:val="32"/>
              </w:rPr>
            </w:pPr>
            <w:r w:rsidRPr="00225651">
              <w:rPr>
                <w:rFonts w:ascii="仿宋" w:eastAsia="仿宋" w:hAnsi="仿宋" w:cstheme="minorEastAsia" w:hint="eastAsia"/>
                <w:sz w:val="32"/>
                <w:szCs w:val="32"/>
              </w:rPr>
              <w:t>江苏豪纬交通集团有限公司（下辖江苏豪脉通讯电气有限公司、江苏益豪信息科技有限公司、扬州益豪置业有限公司、扬州豪</w:t>
            </w:r>
            <w:proofErr w:type="gramStart"/>
            <w:r w:rsidRPr="00225651">
              <w:rPr>
                <w:rFonts w:ascii="仿宋" w:eastAsia="仿宋" w:hAnsi="仿宋" w:cstheme="minorEastAsia" w:hint="eastAsia"/>
                <w:sz w:val="32"/>
                <w:szCs w:val="32"/>
              </w:rPr>
              <w:t>纬交通</w:t>
            </w:r>
            <w:proofErr w:type="gramEnd"/>
            <w:r w:rsidRPr="00225651">
              <w:rPr>
                <w:rFonts w:ascii="仿宋" w:eastAsia="仿宋" w:hAnsi="仿宋" w:cstheme="minorEastAsia" w:hint="eastAsia"/>
                <w:sz w:val="32"/>
                <w:szCs w:val="32"/>
              </w:rPr>
              <w:t>工程有限公司、扬州豪</w:t>
            </w:r>
            <w:proofErr w:type="gramStart"/>
            <w:r w:rsidRPr="00225651">
              <w:rPr>
                <w:rFonts w:ascii="仿宋" w:eastAsia="仿宋" w:hAnsi="仿宋" w:cstheme="minorEastAsia" w:hint="eastAsia"/>
                <w:sz w:val="32"/>
                <w:szCs w:val="32"/>
              </w:rPr>
              <w:t>纬交通</w:t>
            </w:r>
            <w:proofErr w:type="gramEnd"/>
            <w:r w:rsidRPr="00225651">
              <w:rPr>
                <w:rFonts w:ascii="仿宋" w:eastAsia="仿宋" w:hAnsi="仿宋" w:cstheme="minorEastAsia" w:hint="eastAsia"/>
                <w:sz w:val="32"/>
                <w:szCs w:val="32"/>
              </w:rPr>
              <w:t>软件开发有限公司5个子公司）位于中国道路交通设施制造基地、历史文化名城——江苏·扬州。我公司专业从事交通智能化产品、交通信号灯、电子警察、安防监控、交通护栏、标志标牌等各种道路交通设施器材及系列城市道路照</w:t>
            </w:r>
            <w:r w:rsidRPr="00225651">
              <w:rPr>
                <w:rFonts w:ascii="仿宋" w:eastAsia="仿宋" w:hAnsi="仿宋" w:cstheme="minorEastAsia" w:hint="eastAsia"/>
                <w:sz w:val="32"/>
                <w:szCs w:val="32"/>
              </w:rPr>
              <w:lastRenderedPageBreak/>
              <w:t>明的研发和生产。</w:t>
            </w:r>
          </w:p>
        </w:tc>
        <w:tc>
          <w:tcPr>
            <w:tcW w:w="1605" w:type="dxa"/>
            <w:vAlign w:val="center"/>
          </w:tcPr>
          <w:p w14:paraId="55900334"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产品镀金焊盘焊接不良</w:t>
            </w:r>
          </w:p>
        </w:tc>
        <w:tc>
          <w:tcPr>
            <w:tcW w:w="4207" w:type="dxa"/>
            <w:gridSpan w:val="2"/>
            <w:vAlign w:val="center"/>
          </w:tcPr>
          <w:p w14:paraId="10D7D7C2" w14:textId="77777777" w:rsidR="0023173C" w:rsidRPr="00225651" w:rsidRDefault="0023173C" w:rsidP="00225651">
            <w:pPr>
              <w:spacing w:after="0" w:line="360" w:lineRule="auto"/>
              <w:ind w:firstLineChars="200" w:firstLine="640"/>
              <w:jc w:val="both"/>
              <w:rPr>
                <w:rFonts w:ascii="仿宋" w:eastAsia="仿宋" w:hAnsi="仿宋" w:cstheme="minorEastAsia"/>
                <w:sz w:val="32"/>
                <w:szCs w:val="32"/>
              </w:rPr>
            </w:pPr>
            <w:r w:rsidRPr="00225651">
              <w:rPr>
                <w:rFonts w:ascii="仿宋" w:eastAsia="仿宋" w:hAnsi="仿宋" w:cstheme="minorEastAsia" w:hint="eastAsia"/>
                <w:sz w:val="32"/>
                <w:szCs w:val="32"/>
              </w:rPr>
              <w:t>底层焊盘是一种高熔点导体，上层镀镍，之后镀金，</w:t>
            </w:r>
            <w:proofErr w:type="gramStart"/>
            <w:r w:rsidRPr="00225651">
              <w:rPr>
                <w:rFonts w:ascii="仿宋" w:eastAsia="仿宋" w:hAnsi="仿宋" w:cstheme="minorEastAsia" w:hint="eastAsia"/>
                <w:sz w:val="32"/>
                <w:szCs w:val="32"/>
              </w:rPr>
              <w:t>锡膏用的</w:t>
            </w:r>
            <w:proofErr w:type="gramEnd"/>
            <w:r w:rsidRPr="00225651">
              <w:rPr>
                <w:rFonts w:ascii="仿宋" w:eastAsia="仿宋" w:hAnsi="仿宋" w:cstheme="minorEastAsia" w:hint="eastAsia"/>
                <w:sz w:val="32"/>
                <w:szCs w:val="32"/>
              </w:rPr>
              <w:t>SAC305，锡膏是点上去的，焊接后有明显的吃锡现象，焊锡在镀金焊盘上不扩展，在元器件上不爬锡，将金层剪薄后没有什么改观。</w:t>
            </w:r>
          </w:p>
        </w:tc>
        <w:tc>
          <w:tcPr>
            <w:tcW w:w="1419" w:type="dxa"/>
            <w:vAlign w:val="center"/>
          </w:tcPr>
          <w:p w14:paraId="437CD63D" w14:textId="77777777" w:rsidR="0023173C" w:rsidRPr="00225651" w:rsidRDefault="0023173C" w:rsidP="00225651">
            <w:pPr>
              <w:spacing w:after="0" w:line="360" w:lineRule="auto"/>
              <w:jc w:val="center"/>
              <w:rPr>
                <w:rFonts w:ascii="仿宋" w:eastAsia="仿宋" w:hAnsi="仿宋" w:cstheme="minorEastAsia"/>
                <w:sz w:val="32"/>
                <w:szCs w:val="32"/>
              </w:rPr>
            </w:pPr>
            <w:proofErr w:type="gramStart"/>
            <w:r w:rsidRPr="00225651">
              <w:rPr>
                <w:rFonts w:ascii="仿宋" w:eastAsia="仿宋" w:hAnsi="仿宋" w:cstheme="minorEastAsia" w:hint="eastAsia"/>
                <w:sz w:val="32"/>
                <w:szCs w:val="32"/>
              </w:rPr>
              <w:t>胡顺年</w:t>
            </w:r>
            <w:proofErr w:type="gramEnd"/>
          </w:p>
          <w:p w14:paraId="2733B4CF"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18260698968</w:t>
            </w:r>
          </w:p>
        </w:tc>
        <w:tc>
          <w:tcPr>
            <w:tcW w:w="1419" w:type="dxa"/>
          </w:tcPr>
          <w:p w14:paraId="05AC2A17"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3ADF06B5" w14:textId="77777777" w:rsidTr="0023173C">
        <w:trPr>
          <w:trHeight w:val="2154"/>
        </w:trPr>
        <w:tc>
          <w:tcPr>
            <w:tcW w:w="677" w:type="dxa"/>
            <w:vAlign w:val="center"/>
          </w:tcPr>
          <w:p w14:paraId="3C71D423"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26</w:t>
            </w:r>
          </w:p>
        </w:tc>
        <w:tc>
          <w:tcPr>
            <w:tcW w:w="1163" w:type="dxa"/>
            <w:vAlign w:val="center"/>
          </w:tcPr>
          <w:p w14:paraId="75E40745"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扬州宏远电子有限公司</w:t>
            </w:r>
          </w:p>
        </w:tc>
        <w:tc>
          <w:tcPr>
            <w:tcW w:w="5530" w:type="dxa"/>
            <w:vAlign w:val="center"/>
          </w:tcPr>
          <w:p w14:paraId="47F7E9FC"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公司专业从事铝电解电容器用低、中、高压全系列电极箔的研究、开发与生产。建有国家级“博士后科研工作站”和省级“三站三中心”。公司系“国家火炬计划高新技术企业”、“中国电子元件百强企业”、“江苏省科技小巨人企业”、“江苏省创新型企业”，在电子元件行业内具有较强的影响力和较高的知名度。</w:t>
            </w:r>
          </w:p>
        </w:tc>
        <w:tc>
          <w:tcPr>
            <w:tcW w:w="1605" w:type="dxa"/>
            <w:vAlign w:val="center"/>
          </w:tcPr>
          <w:p w14:paraId="0CD85592"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去除结晶</w:t>
            </w:r>
          </w:p>
        </w:tc>
        <w:tc>
          <w:tcPr>
            <w:tcW w:w="4207" w:type="dxa"/>
            <w:gridSpan w:val="2"/>
            <w:vAlign w:val="center"/>
          </w:tcPr>
          <w:p w14:paraId="62578087"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公司产品主要有腐蚀和化成两道工序，在腐蚀工序中，公司通过在配方酸中加入电流，在光箔表面进行电化学反应，腐蚀槽、辊筒等与酸接触部位经常会产生结晶，结晶与</w:t>
            </w:r>
            <w:proofErr w:type="gramStart"/>
            <w:r w:rsidRPr="00225651">
              <w:rPr>
                <w:rFonts w:ascii="仿宋" w:eastAsia="仿宋" w:hAnsi="仿宋" w:cstheme="minorEastAsia" w:hint="eastAsia"/>
                <w:sz w:val="32"/>
                <w:szCs w:val="32"/>
              </w:rPr>
              <w:t>箔接触</w:t>
            </w:r>
            <w:proofErr w:type="gramEnd"/>
            <w:r w:rsidRPr="00225651">
              <w:rPr>
                <w:rFonts w:ascii="仿宋" w:eastAsia="仿宋" w:hAnsi="仿宋" w:cstheme="minorEastAsia" w:hint="eastAsia"/>
                <w:sz w:val="32"/>
                <w:szCs w:val="32"/>
              </w:rPr>
              <w:t>后，直接导致</w:t>
            </w:r>
            <w:proofErr w:type="gramStart"/>
            <w:r w:rsidRPr="00225651">
              <w:rPr>
                <w:rFonts w:ascii="仿宋" w:eastAsia="仿宋" w:hAnsi="仿宋" w:cstheme="minorEastAsia" w:hint="eastAsia"/>
                <w:sz w:val="32"/>
                <w:szCs w:val="32"/>
              </w:rPr>
              <w:t>箔</w:t>
            </w:r>
            <w:proofErr w:type="gramEnd"/>
            <w:r w:rsidRPr="00225651">
              <w:rPr>
                <w:rFonts w:ascii="仿宋" w:eastAsia="仿宋" w:hAnsi="仿宋" w:cstheme="minorEastAsia" w:hint="eastAsia"/>
                <w:sz w:val="32"/>
                <w:szCs w:val="32"/>
              </w:rPr>
              <w:t>表面产生针孔甚至破洞，将直接导致产品合格率的下降</w:t>
            </w:r>
          </w:p>
        </w:tc>
        <w:tc>
          <w:tcPr>
            <w:tcW w:w="1419" w:type="dxa"/>
            <w:vAlign w:val="center"/>
          </w:tcPr>
          <w:p w14:paraId="51EAA79D"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蔡来安</w:t>
            </w:r>
          </w:p>
          <w:p w14:paraId="322D1371"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15895731215</w:t>
            </w:r>
          </w:p>
        </w:tc>
        <w:tc>
          <w:tcPr>
            <w:tcW w:w="1419" w:type="dxa"/>
          </w:tcPr>
          <w:p w14:paraId="064FB4FD"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6C4B7FC4" w14:textId="77777777" w:rsidTr="0023173C">
        <w:trPr>
          <w:trHeight w:val="4082"/>
        </w:trPr>
        <w:tc>
          <w:tcPr>
            <w:tcW w:w="677" w:type="dxa"/>
            <w:vAlign w:val="center"/>
          </w:tcPr>
          <w:p w14:paraId="19111B75"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lastRenderedPageBreak/>
              <w:t>27</w:t>
            </w:r>
          </w:p>
        </w:tc>
        <w:tc>
          <w:tcPr>
            <w:tcW w:w="1163" w:type="dxa"/>
            <w:vAlign w:val="center"/>
          </w:tcPr>
          <w:p w14:paraId="405718D7"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扬州</w:t>
            </w:r>
            <w:proofErr w:type="gramStart"/>
            <w:r w:rsidRPr="00225651">
              <w:rPr>
                <w:rFonts w:ascii="仿宋" w:eastAsia="仿宋" w:hAnsi="仿宋" w:cstheme="minorEastAsia" w:hint="eastAsia"/>
                <w:sz w:val="32"/>
                <w:szCs w:val="32"/>
              </w:rPr>
              <w:t>华盟电子</w:t>
            </w:r>
            <w:proofErr w:type="gramEnd"/>
            <w:r w:rsidRPr="00225651">
              <w:rPr>
                <w:rFonts w:ascii="仿宋" w:eastAsia="仿宋" w:hAnsi="仿宋" w:cstheme="minorEastAsia" w:hint="eastAsia"/>
                <w:sz w:val="32"/>
                <w:szCs w:val="32"/>
              </w:rPr>
              <w:t>有限公司</w:t>
            </w:r>
          </w:p>
        </w:tc>
        <w:tc>
          <w:tcPr>
            <w:tcW w:w="5530" w:type="dxa"/>
            <w:vAlign w:val="center"/>
          </w:tcPr>
          <w:p w14:paraId="6860D8EE" w14:textId="77777777" w:rsidR="0023173C" w:rsidRPr="00225651" w:rsidRDefault="0023173C" w:rsidP="00225651">
            <w:pPr>
              <w:spacing w:after="0" w:line="360" w:lineRule="auto"/>
              <w:ind w:firstLineChars="200" w:firstLine="640"/>
              <w:jc w:val="both"/>
              <w:rPr>
                <w:rFonts w:ascii="仿宋" w:eastAsia="仿宋" w:hAnsi="仿宋" w:cstheme="minorEastAsia"/>
                <w:sz w:val="32"/>
                <w:szCs w:val="32"/>
              </w:rPr>
            </w:pPr>
            <w:r w:rsidRPr="00225651">
              <w:rPr>
                <w:rFonts w:ascii="仿宋" w:eastAsia="仿宋" w:hAnsi="仿宋" w:cstheme="minorEastAsia" w:hint="eastAsia"/>
                <w:sz w:val="32"/>
                <w:szCs w:val="32"/>
              </w:rPr>
              <w:t>扬州</w:t>
            </w:r>
            <w:proofErr w:type="gramStart"/>
            <w:r w:rsidRPr="00225651">
              <w:rPr>
                <w:rFonts w:ascii="仿宋" w:eastAsia="仿宋" w:hAnsi="仿宋" w:cstheme="minorEastAsia" w:hint="eastAsia"/>
                <w:sz w:val="32"/>
                <w:szCs w:val="32"/>
              </w:rPr>
              <w:t>华盟电子</w:t>
            </w:r>
            <w:proofErr w:type="gramEnd"/>
            <w:r w:rsidRPr="00225651">
              <w:rPr>
                <w:rFonts w:ascii="仿宋" w:eastAsia="仿宋" w:hAnsi="仿宋" w:cstheme="minorEastAsia" w:hint="eastAsia"/>
                <w:sz w:val="32"/>
                <w:szCs w:val="32"/>
              </w:rPr>
              <w:t>有限公司成立于2006年9月，位于江苏省高邮市经济开发区，被认定为高新技术企业，占地面积80亩，主要从事FPC（柔性线路板）、PCB（刚性线路板）、SMT（表面贴装）、LED（半导体照明）和通讯影像模组等产品的开发、生产和销售，产品90%以上销售到日本、美国、台湾等地区，自主开发的高精度FPC供应苹果、夏普等企业的产品，主要用于LED液晶显示器、电脑、数码相机摄像头等设备，其中以供应苹果等电脑的风扇转接线路板系列和亚马逊平板电脑显示屏控制线路板为主导产品，市场占有率分别达17.1%和21.5%。公司现有员工两百多人，2017</w:t>
            </w:r>
            <w:r w:rsidRPr="00225651">
              <w:rPr>
                <w:rFonts w:ascii="仿宋" w:eastAsia="仿宋" w:hAnsi="仿宋" w:cstheme="minorEastAsia" w:hint="eastAsia"/>
                <w:sz w:val="32"/>
                <w:szCs w:val="32"/>
              </w:rPr>
              <w:lastRenderedPageBreak/>
              <w:t>年销售收入6903万元，目前公司正处于高速成长阶段。</w:t>
            </w:r>
          </w:p>
        </w:tc>
        <w:tc>
          <w:tcPr>
            <w:tcW w:w="1605" w:type="dxa"/>
            <w:vAlign w:val="center"/>
          </w:tcPr>
          <w:p w14:paraId="666F00B8"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柔性线路板生产过程中的覆膜工序</w:t>
            </w:r>
          </w:p>
        </w:tc>
        <w:tc>
          <w:tcPr>
            <w:tcW w:w="4207" w:type="dxa"/>
            <w:gridSpan w:val="2"/>
            <w:vAlign w:val="center"/>
          </w:tcPr>
          <w:p w14:paraId="4B7B8004"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在柔性线路板生产过程中有覆膜工序，并且覆膜后会根据后续产品需求，在覆盖膜上切除部分区域，露出金属面留待后道工序进行电子元器件贴装等，其中覆盖膜切除部分区域，业内称之为“开窗”。量</w:t>
            </w:r>
            <w:proofErr w:type="gramStart"/>
            <w:r w:rsidRPr="00225651">
              <w:rPr>
                <w:rFonts w:ascii="仿宋" w:eastAsia="仿宋" w:hAnsi="仿宋" w:cstheme="minorEastAsia" w:hint="eastAsia"/>
                <w:sz w:val="32"/>
                <w:szCs w:val="32"/>
              </w:rPr>
              <w:t>产过程</w:t>
            </w:r>
            <w:proofErr w:type="gramEnd"/>
            <w:r w:rsidRPr="00225651">
              <w:rPr>
                <w:rFonts w:ascii="仿宋" w:eastAsia="仿宋" w:hAnsi="仿宋" w:cstheme="minorEastAsia" w:hint="eastAsia"/>
                <w:sz w:val="32"/>
                <w:szCs w:val="32"/>
              </w:rPr>
              <w:t>中，我们会采用模具进行冲裁，但是柔性线路板行业，制作样品是一项常规业务，在制作</w:t>
            </w:r>
            <w:proofErr w:type="gramStart"/>
            <w:r w:rsidRPr="00225651">
              <w:rPr>
                <w:rFonts w:ascii="仿宋" w:eastAsia="仿宋" w:hAnsi="仿宋" w:cstheme="minorEastAsia" w:hint="eastAsia"/>
                <w:sz w:val="32"/>
                <w:szCs w:val="32"/>
              </w:rPr>
              <w:t>样品时们仍然</w:t>
            </w:r>
            <w:proofErr w:type="gramEnd"/>
            <w:r w:rsidRPr="00225651">
              <w:rPr>
                <w:rFonts w:ascii="仿宋" w:eastAsia="仿宋" w:hAnsi="仿宋" w:cstheme="minorEastAsia" w:hint="eastAsia"/>
                <w:sz w:val="32"/>
                <w:szCs w:val="32"/>
              </w:rPr>
              <w:t>使用模具冲裁，成本过高。目前市面已经有皮秒级激光切割覆盖膜技术，但是有边缘碳化现象，影响产品品质，在该技</w:t>
            </w:r>
            <w:r w:rsidRPr="00225651">
              <w:rPr>
                <w:rFonts w:ascii="仿宋" w:eastAsia="仿宋" w:hAnsi="仿宋" w:cstheme="minorEastAsia" w:hint="eastAsia"/>
                <w:sz w:val="32"/>
                <w:szCs w:val="32"/>
              </w:rPr>
              <w:lastRenderedPageBreak/>
              <w:t>术领域，我们希望能够得到技术开发支持。</w:t>
            </w:r>
          </w:p>
        </w:tc>
        <w:tc>
          <w:tcPr>
            <w:tcW w:w="1419" w:type="dxa"/>
            <w:vAlign w:val="center"/>
          </w:tcPr>
          <w:p w14:paraId="5BEAE5E1"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lastRenderedPageBreak/>
              <w:t>姚烨</w:t>
            </w:r>
          </w:p>
          <w:p w14:paraId="5D81CD11"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18083773336</w:t>
            </w:r>
          </w:p>
        </w:tc>
        <w:tc>
          <w:tcPr>
            <w:tcW w:w="1419" w:type="dxa"/>
          </w:tcPr>
          <w:p w14:paraId="57A4E755"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5322BFC5" w14:textId="77777777" w:rsidTr="0023173C">
        <w:trPr>
          <w:trHeight w:val="4139"/>
        </w:trPr>
        <w:tc>
          <w:tcPr>
            <w:tcW w:w="677" w:type="dxa"/>
            <w:vAlign w:val="center"/>
          </w:tcPr>
          <w:p w14:paraId="277184E1"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28</w:t>
            </w:r>
          </w:p>
        </w:tc>
        <w:tc>
          <w:tcPr>
            <w:tcW w:w="1163" w:type="dxa"/>
            <w:vAlign w:val="center"/>
          </w:tcPr>
          <w:p w14:paraId="49037D2F"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江苏华能电缆股份有限公司</w:t>
            </w:r>
          </w:p>
        </w:tc>
        <w:tc>
          <w:tcPr>
            <w:tcW w:w="5530" w:type="dxa"/>
            <w:vAlign w:val="center"/>
          </w:tcPr>
          <w:p w14:paraId="25E65EED" w14:textId="77777777" w:rsidR="0023173C" w:rsidRPr="00225651" w:rsidRDefault="0023173C" w:rsidP="00225651">
            <w:pPr>
              <w:spacing w:after="0" w:line="360" w:lineRule="auto"/>
              <w:ind w:firstLineChars="200" w:firstLine="640"/>
              <w:jc w:val="both"/>
              <w:rPr>
                <w:rFonts w:ascii="仿宋" w:eastAsia="仿宋" w:hAnsi="仿宋" w:cstheme="minorEastAsia"/>
                <w:color w:val="000000"/>
                <w:sz w:val="32"/>
                <w:szCs w:val="32"/>
              </w:rPr>
            </w:pPr>
            <w:r w:rsidRPr="00225651">
              <w:rPr>
                <w:rFonts w:ascii="仿宋" w:eastAsia="仿宋" w:hAnsi="仿宋" w:cstheme="minorEastAsia" w:hint="eastAsia"/>
                <w:color w:val="000000"/>
                <w:sz w:val="32"/>
                <w:szCs w:val="32"/>
              </w:rPr>
              <w:t>江苏华能电缆股份有限公司（原国营八三九O分厂）是有着40多年电缆生产历史的国家重点高新技术企业,江苏科技小巨人企业；也是江苏省唯一、全国最大的一家既能专业</w:t>
            </w:r>
            <w:proofErr w:type="gramStart"/>
            <w:r w:rsidRPr="00225651">
              <w:rPr>
                <w:rFonts w:ascii="仿宋" w:eastAsia="仿宋" w:hAnsi="仿宋" w:cstheme="minorEastAsia" w:hint="eastAsia"/>
                <w:color w:val="000000"/>
                <w:sz w:val="32"/>
                <w:szCs w:val="32"/>
              </w:rPr>
              <w:t>生产承荷探测电缆</w:t>
            </w:r>
            <w:proofErr w:type="gramEnd"/>
            <w:r w:rsidRPr="00225651">
              <w:rPr>
                <w:rFonts w:ascii="仿宋" w:eastAsia="仿宋" w:hAnsi="仿宋" w:cstheme="minorEastAsia" w:hint="eastAsia"/>
                <w:color w:val="000000"/>
                <w:sz w:val="32"/>
                <w:szCs w:val="32"/>
              </w:rPr>
              <w:t>及安装设备，又能根据客户要求，</w:t>
            </w:r>
            <w:proofErr w:type="gramStart"/>
            <w:r w:rsidRPr="00225651">
              <w:rPr>
                <w:rFonts w:ascii="仿宋" w:eastAsia="仿宋" w:hAnsi="仿宋" w:cstheme="minorEastAsia" w:hint="eastAsia"/>
                <w:color w:val="000000"/>
                <w:sz w:val="32"/>
                <w:szCs w:val="32"/>
              </w:rPr>
              <w:t>提供承荷探测电缆</w:t>
            </w:r>
            <w:proofErr w:type="gramEnd"/>
            <w:r w:rsidRPr="00225651">
              <w:rPr>
                <w:rFonts w:ascii="仿宋" w:eastAsia="仿宋" w:hAnsi="仿宋" w:cstheme="minorEastAsia" w:hint="eastAsia"/>
                <w:color w:val="000000"/>
                <w:sz w:val="32"/>
                <w:szCs w:val="32"/>
              </w:rPr>
              <w:t>及特种电缆设计、选型、开发、生产、服务等系列方案的公司。</w:t>
            </w:r>
          </w:p>
          <w:p w14:paraId="11D45E53" w14:textId="77777777" w:rsidR="0023173C" w:rsidRPr="00225651" w:rsidRDefault="0023173C" w:rsidP="00225651">
            <w:pPr>
              <w:spacing w:after="0" w:line="360" w:lineRule="auto"/>
              <w:jc w:val="both"/>
              <w:rPr>
                <w:rFonts w:ascii="仿宋" w:eastAsia="仿宋" w:hAnsi="仿宋" w:cstheme="minorEastAsia"/>
                <w:sz w:val="32"/>
                <w:szCs w:val="32"/>
              </w:rPr>
            </w:pPr>
          </w:p>
        </w:tc>
        <w:tc>
          <w:tcPr>
            <w:tcW w:w="1605" w:type="dxa"/>
            <w:vAlign w:val="center"/>
          </w:tcPr>
          <w:p w14:paraId="1B3360C9" w14:textId="77777777" w:rsidR="0023173C" w:rsidRPr="00225651" w:rsidRDefault="0023173C" w:rsidP="00225651">
            <w:pPr>
              <w:spacing w:after="0" w:line="360" w:lineRule="auto"/>
              <w:jc w:val="both"/>
              <w:rPr>
                <w:rFonts w:ascii="仿宋" w:eastAsia="仿宋" w:hAnsi="仿宋" w:cstheme="minorEastAsia"/>
                <w:sz w:val="32"/>
                <w:szCs w:val="32"/>
              </w:rPr>
            </w:pPr>
          </w:p>
        </w:tc>
        <w:tc>
          <w:tcPr>
            <w:tcW w:w="4207" w:type="dxa"/>
            <w:gridSpan w:val="2"/>
            <w:vAlign w:val="center"/>
          </w:tcPr>
          <w:p w14:paraId="1D14AF33" w14:textId="77777777" w:rsidR="0023173C" w:rsidRPr="00225651" w:rsidRDefault="0023173C" w:rsidP="00225651">
            <w:pPr>
              <w:numPr>
                <w:ilvl w:val="0"/>
                <w:numId w:val="2"/>
              </w:num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超高强微合金钢</w:t>
            </w:r>
            <w:proofErr w:type="gramStart"/>
            <w:r w:rsidRPr="00225651">
              <w:rPr>
                <w:rFonts w:ascii="仿宋" w:eastAsia="仿宋" w:hAnsi="仿宋" w:cstheme="minorEastAsia" w:hint="eastAsia"/>
                <w:sz w:val="32"/>
                <w:szCs w:val="32"/>
              </w:rPr>
              <w:t>丝研究</w:t>
            </w:r>
            <w:proofErr w:type="gramEnd"/>
            <w:r w:rsidRPr="00225651">
              <w:rPr>
                <w:rFonts w:ascii="仿宋" w:eastAsia="仿宋" w:hAnsi="仿宋" w:cstheme="minorEastAsia" w:hint="eastAsia"/>
                <w:sz w:val="32"/>
                <w:szCs w:val="32"/>
              </w:rPr>
              <w:t>与产业化【在保证钢丝具有适量塑性的前提下，Φ1.26mm钢丝，扭转≥30次，弯曲≥16次，抗拉强度≥2260MPa】；</w:t>
            </w:r>
          </w:p>
          <w:p w14:paraId="3D920980" w14:textId="77777777" w:rsidR="0023173C" w:rsidRPr="00225651" w:rsidRDefault="0023173C" w:rsidP="00225651">
            <w:pPr>
              <w:numPr>
                <w:ilvl w:val="0"/>
                <w:numId w:val="2"/>
              </w:num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金属材料防腐与防护【抗H2S腐蚀浓度≥10000ppm等技术难题】；</w:t>
            </w:r>
          </w:p>
          <w:p w14:paraId="26834267" w14:textId="77777777" w:rsidR="0023173C" w:rsidRPr="00225651" w:rsidRDefault="0023173C" w:rsidP="00225651">
            <w:pPr>
              <w:numPr>
                <w:ilvl w:val="0"/>
                <w:numId w:val="2"/>
              </w:num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电缆绝缘材料防腐耐高</w:t>
            </w:r>
            <w:r w:rsidRPr="00225651">
              <w:rPr>
                <w:rFonts w:ascii="仿宋" w:eastAsia="仿宋" w:hAnsi="仿宋" w:cstheme="minorEastAsia" w:hint="eastAsia"/>
                <w:sz w:val="32"/>
                <w:szCs w:val="32"/>
              </w:rPr>
              <w:lastRenderedPageBreak/>
              <w:t>温【≥300℃】；</w:t>
            </w:r>
          </w:p>
          <w:p w14:paraId="14972729" w14:textId="77777777" w:rsidR="0023173C" w:rsidRPr="00225651" w:rsidRDefault="0023173C" w:rsidP="00225651">
            <w:pPr>
              <w:numPr>
                <w:ilvl w:val="0"/>
                <w:numId w:val="2"/>
              </w:num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钢丝涂层用电磁</w:t>
            </w:r>
            <w:proofErr w:type="gramStart"/>
            <w:r w:rsidRPr="00225651">
              <w:rPr>
                <w:rFonts w:ascii="仿宋" w:eastAsia="仿宋" w:hAnsi="仿宋" w:cstheme="minorEastAsia" w:hint="eastAsia"/>
                <w:sz w:val="32"/>
                <w:szCs w:val="32"/>
              </w:rPr>
              <w:t>胶研究</w:t>
            </w:r>
            <w:proofErr w:type="gramEnd"/>
            <w:r w:rsidRPr="00225651">
              <w:rPr>
                <w:rFonts w:ascii="仿宋" w:eastAsia="仿宋" w:hAnsi="仿宋" w:cstheme="minorEastAsia" w:hint="eastAsia"/>
                <w:sz w:val="32"/>
                <w:szCs w:val="32"/>
              </w:rPr>
              <w:t>与运用；</w:t>
            </w:r>
          </w:p>
          <w:p w14:paraId="05C61D26" w14:textId="77777777" w:rsidR="0023173C" w:rsidRPr="00225651" w:rsidRDefault="0023173C" w:rsidP="00225651">
            <w:pPr>
              <w:numPr>
                <w:ilvl w:val="0"/>
                <w:numId w:val="2"/>
              </w:num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电缆</w:t>
            </w:r>
            <w:proofErr w:type="gramStart"/>
            <w:r w:rsidRPr="00225651">
              <w:rPr>
                <w:rFonts w:ascii="仿宋" w:eastAsia="仿宋" w:hAnsi="仿宋" w:cstheme="minorEastAsia" w:hint="eastAsia"/>
                <w:sz w:val="32"/>
                <w:szCs w:val="32"/>
              </w:rPr>
              <w:t>缆</w:t>
            </w:r>
            <w:proofErr w:type="gramEnd"/>
            <w:r w:rsidRPr="00225651">
              <w:rPr>
                <w:rFonts w:ascii="仿宋" w:eastAsia="仿宋" w:hAnsi="仿宋" w:cstheme="minorEastAsia" w:hint="eastAsia"/>
                <w:sz w:val="32"/>
                <w:szCs w:val="32"/>
              </w:rPr>
              <w:t>芯用耐高温【≥230℃】</w:t>
            </w:r>
            <w:proofErr w:type="gramStart"/>
            <w:r w:rsidRPr="00225651">
              <w:rPr>
                <w:rFonts w:ascii="仿宋" w:eastAsia="仿宋" w:hAnsi="仿宋" w:cstheme="minorEastAsia" w:hint="eastAsia"/>
                <w:sz w:val="32"/>
                <w:szCs w:val="32"/>
              </w:rPr>
              <w:t>阻</w:t>
            </w:r>
            <w:proofErr w:type="gramEnd"/>
            <w:r w:rsidRPr="00225651">
              <w:rPr>
                <w:rFonts w:ascii="仿宋" w:eastAsia="仿宋" w:hAnsi="仿宋" w:cstheme="minorEastAsia" w:hint="eastAsia"/>
                <w:sz w:val="32"/>
                <w:szCs w:val="32"/>
              </w:rPr>
              <w:t>水胶研发与产业化；</w:t>
            </w:r>
          </w:p>
          <w:p w14:paraId="1C58F8B3"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6、耐高温光纤填充油膏【≥200℃】研发与产业化。</w:t>
            </w:r>
          </w:p>
        </w:tc>
        <w:tc>
          <w:tcPr>
            <w:tcW w:w="1419" w:type="dxa"/>
            <w:vAlign w:val="center"/>
          </w:tcPr>
          <w:p w14:paraId="1C499FDB"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lastRenderedPageBreak/>
              <w:t>乔文玮</w:t>
            </w:r>
          </w:p>
          <w:p w14:paraId="4F864A35"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13905257908</w:t>
            </w:r>
          </w:p>
        </w:tc>
        <w:tc>
          <w:tcPr>
            <w:tcW w:w="1419" w:type="dxa"/>
          </w:tcPr>
          <w:p w14:paraId="6DD9AF30"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68FA19E8" w14:textId="77777777" w:rsidTr="0023173C">
        <w:trPr>
          <w:trHeight w:val="2211"/>
        </w:trPr>
        <w:tc>
          <w:tcPr>
            <w:tcW w:w="677" w:type="dxa"/>
            <w:vAlign w:val="center"/>
          </w:tcPr>
          <w:p w14:paraId="7723C1CE"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29</w:t>
            </w:r>
          </w:p>
        </w:tc>
        <w:tc>
          <w:tcPr>
            <w:tcW w:w="1163" w:type="dxa"/>
            <w:vAlign w:val="center"/>
          </w:tcPr>
          <w:p w14:paraId="31CEE27D"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江苏金丰机电有限公司</w:t>
            </w:r>
          </w:p>
        </w:tc>
        <w:tc>
          <w:tcPr>
            <w:tcW w:w="5530" w:type="dxa"/>
            <w:vAlign w:val="center"/>
          </w:tcPr>
          <w:p w14:paraId="68D3A98D"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江苏金丰机电有限公司创建于2001年9月，是集科研、生产、销售于一体的电气装备公司。主营电驱车电机控制器及GENFO云端控制器，初期公司主要研制两轮和三轮电动汽车的控制器，后来又进军四轮及电动汽车控制器，随着技术的引进，消化，创新等</w:t>
            </w:r>
            <w:r w:rsidRPr="00225651">
              <w:rPr>
                <w:rFonts w:ascii="仿宋" w:eastAsia="仿宋" w:hAnsi="仿宋" w:cstheme="minorEastAsia" w:hint="eastAsia"/>
                <w:sz w:val="32"/>
                <w:szCs w:val="32"/>
              </w:rPr>
              <w:lastRenderedPageBreak/>
              <w:t>使我公司产品层次不断提高，目前已经广泛应用于交通、纺织、机械等多个领域</w:t>
            </w:r>
          </w:p>
        </w:tc>
        <w:tc>
          <w:tcPr>
            <w:tcW w:w="1605" w:type="dxa"/>
            <w:vAlign w:val="center"/>
          </w:tcPr>
          <w:p w14:paraId="1B1C85C1"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对电动汽车用控制器产品技术改进和创新，进一步完善电机控制</w:t>
            </w:r>
            <w:r w:rsidRPr="00225651">
              <w:rPr>
                <w:rFonts w:ascii="仿宋" w:eastAsia="仿宋" w:hAnsi="仿宋" w:cstheme="minorEastAsia" w:hint="eastAsia"/>
                <w:sz w:val="32"/>
                <w:szCs w:val="32"/>
              </w:rPr>
              <w:lastRenderedPageBreak/>
              <w:t>系统</w:t>
            </w:r>
          </w:p>
        </w:tc>
        <w:tc>
          <w:tcPr>
            <w:tcW w:w="4207" w:type="dxa"/>
            <w:gridSpan w:val="2"/>
            <w:vAlign w:val="center"/>
          </w:tcPr>
          <w:p w14:paraId="3043F66F" w14:textId="77777777" w:rsidR="0023173C" w:rsidRPr="00225651" w:rsidRDefault="0023173C" w:rsidP="00225651">
            <w:pPr>
              <w:spacing w:after="0" w:line="360" w:lineRule="auto"/>
              <w:jc w:val="both"/>
              <w:rPr>
                <w:rFonts w:ascii="仿宋" w:eastAsia="仿宋" w:hAnsi="仿宋" w:cstheme="minorEastAsia"/>
                <w:sz w:val="32"/>
                <w:szCs w:val="32"/>
              </w:rPr>
            </w:pPr>
          </w:p>
        </w:tc>
        <w:tc>
          <w:tcPr>
            <w:tcW w:w="1419" w:type="dxa"/>
            <w:vAlign w:val="center"/>
          </w:tcPr>
          <w:p w14:paraId="3A51D871"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张荣</w:t>
            </w:r>
          </w:p>
          <w:p w14:paraId="70E931E7"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15052575737</w:t>
            </w:r>
          </w:p>
        </w:tc>
        <w:tc>
          <w:tcPr>
            <w:tcW w:w="1419" w:type="dxa"/>
          </w:tcPr>
          <w:p w14:paraId="3D2C565E"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7C8AEE3B" w14:textId="77777777" w:rsidTr="0023173C">
        <w:trPr>
          <w:trHeight w:val="5046"/>
        </w:trPr>
        <w:tc>
          <w:tcPr>
            <w:tcW w:w="677" w:type="dxa"/>
            <w:vAlign w:val="center"/>
          </w:tcPr>
          <w:p w14:paraId="5DC0B73D"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30</w:t>
            </w:r>
          </w:p>
        </w:tc>
        <w:tc>
          <w:tcPr>
            <w:tcW w:w="1163" w:type="dxa"/>
            <w:vAlign w:val="center"/>
          </w:tcPr>
          <w:p w14:paraId="454296D2"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江苏金润龙科技股份有限公司</w:t>
            </w:r>
          </w:p>
        </w:tc>
        <w:tc>
          <w:tcPr>
            <w:tcW w:w="5530" w:type="dxa"/>
            <w:vAlign w:val="center"/>
          </w:tcPr>
          <w:p w14:paraId="26A0D334"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江苏金润龙科技股份有限公司为全国中小企业股份转让系统（新三板）挂牌企业，生产</w:t>
            </w:r>
            <w:r w:rsidRPr="00225651">
              <w:rPr>
                <w:rFonts w:ascii="仿宋" w:eastAsia="仿宋" w:hAnsi="仿宋" w:cstheme="minorEastAsia" w:hint="eastAsia"/>
                <w:color w:val="000000"/>
                <w:sz w:val="32"/>
                <w:szCs w:val="32"/>
              </w:rPr>
              <w:t>超静音柴油发电机组、大功率智能环保集成电站、</w:t>
            </w:r>
            <w:proofErr w:type="gramStart"/>
            <w:r w:rsidRPr="00225651">
              <w:rPr>
                <w:rFonts w:ascii="仿宋" w:eastAsia="仿宋" w:hAnsi="仿宋" w:cstheme="minorEastAsia" w:hint="eastAsia"/>
                <w:color w:val="000000"/>
                <w:sz w:val="32"/>
                <w:szCs w:val="32"/>
              </w:rPr>
              <w:t>风光柴储新能源</w:t>
            </w:r>
            <w:proofErr w:type="gramEnd"/>
            <w:r w:rsidRPr="00225651">
              <w:rPr>
                <w:rFonts w:ascii="仿宋" w:eastAsia="仿宋" w:hAnsi="仿宋" w:cstheme="minorEastAsia" w:hint="eastAsia"/>
                <w:color w:val="000000"/>
                <w:sz w:val="32"/>
                <w:szCs w:val="32"/>
              </w:rPr>
              <w:t>发电机组、沼气天然气发电机组等系列产品</w:t>
            </w:r>
            <w:r w:rsidRPr="00225651">
              <w:rPr>
                <w:rFonts w:ascii="仿宋" w:eastAsia="仿宋" w:hAnsi="仿宋" w:cstheme="minorEastAsia" w:hint="eastAsia"/>
                <w:sz w:val="32"/>
                <w:szCs w:val="32"/>
              </w:rPr>
              <w:t>，畅销欧美、东南亚和非洲几十个国家。</w:t>
            </w:r>
          </w:p>
        </w:tc>
        <w:tc>
          <w:tcPr>
            <w:tcW w:w="1605" w:type="dxa"/>
            <w:vAlign w:val="center"/>
          </w:tcPr>
          <w:p w14:paraId="02D32E5D" w14:textId="77777777" w:rsidR="0023173C" w:rsidRPr="00225651" w:rsidRDefault="0023173C" w:rsidP="00225651">
            <w:pPr>
              <w:spacing w:after="0" w:line="360" w:lineRule="auto"/>
              <w:jc w:val="both"/>
              <w:rPr>
                <w:rFonts w:ascii="仿宋" w:eastAsia="仿宋" w:hAnsi="仿宋" w:cstheme="minorEastAsia"/>
                <w:sz w:val="32"/>
                <w:szCs w:val="32"/>
              </w:rPr>
            </w:pPr>
          </w:p>
        </w:tc>
        <w:tc>
          <w:tcPr>
            <w:tcW w:w="4207" w:type="dxa"/>
            <w:gridSpan w:val="2"/>
            <w:vAlign w:val="center"/>
          </w:tcPr>
          <w:p w14:paraId="7AA6494C" w14:textId="77777777" w:rsidR="0023173C" w:rsidRPr="00225651" w:rsidRDefault="0023173C" w:rsidP="00225651">
            <w:pPr>
              <w:widowControl w:val="0"/>
              <w:autoSpaceDE w:val="0"/>
              <w:autoSpaceDN w:val="0"/>
              <w:adjustRightInd/>
              <w:snapToGrid/>
              <w:spacing w:after="0" w:line="360" w:lineRule="auto"/>
              <w:ind w:firstLineChars="200" w:firstLine="640"/>
              <w:jc w:val="both"/>
              <w:rPr>
                <w:rFonts w:ascii="仿宋" w:eastAsia="仿宋" w:hAnsi="仿宋" w:cstheme="minorEastAsia"/>
                <w:sz w:val="32"/>
                <w:szCs w:val="32"/>
              </w:rPr>
            </w:pPr>
            <w:r w:rsidRPr="00225651">
              <w:rPr>
                <w:rFonts w:ascii="仿宋" w:eastAsia="仿宋" w:hAnsi="仿宋" w:cstheme="minorEastAsia" w:hint="eastAsia"/>
                <w:sz w:val="32"/>
                <w:szCs w:val="32"/>
              </w:rPr>
              <w:fldChar w:fldCharType="begin"/>
            </w:r>
            <w:r w:rsidRPr="00225651">
              <w:rPr>
                <w:rFonts w:ascii="仿宋" w:eastAsia="仿宋" w:hAnsi="仿宋" w:cstheme="minorEastAsia" w:hint="eastAsia"/>
                <w:sz w:val="32"/>
                <w:szCs w:val="32"/>
              </w:rPr>
              <w:instrText xml:space="preserve"> = 1 \* GB3 \* MERGEFORMAT </w:instrText>
            </w:r>
            <w:r w:rsidRPr="00225651">
              <w:rPr>
                <w:rFonts w:ascii="仿宋" w:eastAsia="仿宋" w:hAnsi="仿宋" w:cstheme="minorEastAsia" w:hint="eastAsia"/>
                <w:sz w:val="32"/>
                <w:szCs w:val="32"/>
              </w:rPr>
              <w:fldChar w:fldCharType="separate"/>
            </w:r>
            <w:r w:rsidRPr="00225651">
              <w:rPr>
                <w:rFonts w:ascii="仿宋" w:eastAsia="仿宋" w:hAnsi="仿宋" w:cstheme="minorEastAsia" w:hint="eastAsia"/>
                <w:sz w:val="32"/>
                <w:szCs w:val="32"/>
              </w:rPr>
              <w:t>①</w:t>
            </w:r>
            <w:r w:rsidRPr="00225651">
              <w:rPr>
                <w:rFonts w:ascii="仿宋" w:eastAsia="仿宋" w:hAnsi="仿宋" w:cstheme="minorEastAsia" w:hint="eastAsia"/>
                <w:sz w:val="32"/>
                <w:szCs w:val="32"/>
              </w:rPr>
              <w:fldChar w:fldCharType="end"/>
            </w:r>
            <w:r w:rsidRPr="00225651">
              <w:rPr>
                <w:rFonts w:ascii="仿宋" w:eastAsia="仿宋" w:hAnsi="仿宋" w:cstheme="minorEastAsia" w:hint="eastAsia"/>
                <w:sz w:val="32"/>
                <w:szCs w:val="32"/>
              </w:rPr>
              <w:t>风力、光伏、储能电池、柴油发电机四个</w:t>
            </w:r>
            <w:proofErr w:type="gramStart"/>
            <w:r w:rsidRPr="00225651">
              <w:rPr>
                <w:rFonts w:ascii="仿宋" w:eastAsia="仿宋" w:hAnsi="仿宋" w:cstheme="minorEastAsia" w:hint="eastAsia"/>
                <w:sz w:val="32"/>
                <w:szCs w:val="32"/>
              </w:rPr>
              <w:t>微源及其</w:t>
            </w:r>
            <w:proofErr w:type="gramEnd"/>
            <w:r w:rsidRPr="00225651">
              <w:rPr>
                <w:rFonts w:ascii="仿宋" w:eastAsia="仿宋" w:hAnsi="仿宋" w:cstheme="minorEastAsia" w:hint="eastAsia"/>
                <w:sz w:val="32"/>
                <w:szCs w:val="32"/>
              </w:rPr>
              <w:t>变流器的恒功率控制策略、恒电压控制策略和下垂控制策略是需要重点解决的关键技术问题。</w:t>
            </w:r>
            <w:r w:rsidRPr="00225651">
              <w:rPr>
                <w:rFonts w:ascii="仿宋" w:eastAsia="仿宋" w:hAnsi="仿宋" w:cstheme="minorEastAsia" w:hint="eastAsia"/>
                <w:sz w:val="32"/>
                <w:szCs w:val="32"/>
              </w:rPr>
              <w:fldChar w:fldCharType="begin"/>
            </w:r>
            <w:r w:rsidRPr="00225651">
              <w:rPr>
                <w:rFonts w:ascii="仿宋" w:eastAsia="仿宋" w:hAnsi="仿宋" w:cstheme="minorEastAsia" w:hint="eastAsia"/>
                <w:sz w:val="32"/>
                <w:szCs w:val="32"/>
              </w:rPr>
              <w:instrText xml:space="preserve"> = 2 \* GB3 \* MERGEFORMAT </w:instrText>
            </w:r>
            <w:r w:rsidRPr="00225651">
              <w:rPr>
                <w:rFonts w:ascii="仿宋" w:eastAsia="仿宋" w:hAnsi="仿宋" w:cstheme="minorEastAsia" w:hint="eastAsia"/>
                <w:sz w:val="32"/>
                <w:szCs w:val="32"/>
              </w:rPr>
              <w:fldChar w:fldCharType="separate"/>
            </w:r>
            <w:r w:rsidRPr="00225651">
              <w:rPr>
                <w:rFonts w:ascii="仿宋" w:eastAsia="仿宋" w:hAnsi="仿宋" w:cstheme="minorEastAsia" w:hint="eastAsia"/>
                <w:sz w:val="32"/>
                <w:szCs w:val="32"/>
              </w:rPr>
              <w:t>②</w:t>
            </w:r>
            <w:r w:rsidRPr="00225651">
              <w:rPr>
                <w:rFonts w:ascii="仿宋" w:eastAsia="仿宋" w:hAnsi="仿宋" w:cstheme="minorEastAsia" w:hint="eastAsia"/>
                <w:sz w:val="32"/>
                <w:szCs w:val="32"/>
              </w:rPr>
              <w:fldChar w:fldCharType="end"/>
            </w:r>
            <w:r w:rsidRPr="00225651">
              <w:rPr>
                <w:rFonts w:ascii="仿宋" w:eastAsia="仿宋" w:hAnsi="仿宋" w:cstheme="minorEastAsia" w:hint="eastAsia"/>
                <w:sz w:val="32"/>
                <w:szCs w:val="32"/>
              </w:rPr>
              <w:t>风光</w:t>
            </w:r>
            <w:proofErr w:type="gramStart"/>
            <w:r w:rsidRPr="00225651">
              <w:rPr>
                <w:rFonts w:ascii="仿宋" w:eastAsia="仿宋" w:hAnsi="仿宋" w:cstheme="minorEastAsia" w:hint="eastAsia"/>
                <w:sz w:val="32"/>
                <w:szCs w:val="32"/>
              </w:rPr>
              <w:t>柴储直流微网</w:t>
            </w:r>
            <w:proofErr w:type="gramEnd"/>
            <w:r w:rsidRPr="00225651">
              <w:rPr>
                <w:rFonts w:ascii="仿宋" w:eastAsia="仿宋" w:hAnsi="仿宋" w:cstheme="minorEastAsia" w:hint="eastAsia"/>
                <w:sz w:val="32"/>
                <w:szCs w:val="32"/>
              </w:rPr>
              <w:t>系统的数学模型及其分层协调控制策略。重点研究主从控制与对等控制方法；重点研究风力、光伏、储能和柴油发电机间的功率合理分配方法以及储能电池运行在合理的荷电（SOC）</w:t>
            </w:r>
            <w:r w:rsidRPr="00225651">
              <w:rPr>
                <w:rFonts w:ascii="仿宋" w:eastAsia="仿宋" w:hAnsi="仿宋" w:cstheme="minorEastAsia" w:hint="eastAsia"/>
                <w:sz w:val="32"/>
                <w:szCs w:val="32"/>
              </w:rPr>
              <w:lastRenderedPageBreak/>
              <w:t>状态范围的调整方法；研究微电网运行模式无缝切换控制方法。研究风光</w:t>
            </w:r>
            <w:proofErr w:type="gramStart"/>
            <w:r w:rsidRPr="00225651">
              <w:rPr>
                <w:rFonts w:ascii="仿宋" w:eastAsia="仿宋" w:hAnsi="仿宋" w:cstheme="minorEastAsia" w:hint="eastAsia"/>
                <w:sz w:val="32"/>
                <w:szCs w:val="32"/>
              </w:rPr>
              <w:t>柴储直流微网</w:t>
            </w:r>
            <w:proofErr w:type="gramEnd"/>
            <w:r w:rsidRPr="00225651">
              <w:rPr>
                <w:rFonts w:ascii="仿宋" w:eastAsia="仿宋" w:hAnsi="仿宋" w:cstheme="minorEastAsia" w:hint="eastAsia"/>
                <w:sz w:val="32"/>
                <w:szCs w:val="32"/>
              </w:rPr>
              <w:t>系统能量管理策略。</w:t>
            </w:r>
            <w:r w:rsidRPr="00225651">
              <w:rPr>
                <w:rFonts w:ascii="仿宋" w:eastAsia="仿宋" w:hAnsi="仿宋" w:cstheme="minorEastAsia" w:hint="eastAsia"/>
                <w:sz w:val="32"/>
                <w:szCs w:val="32"/>
              </w:rPr>
              <w:fldChar w:fldCharType="begin"/>
            </w:r>
            <w:r w:rsidRPr="00225651">
              <w:rPr>
                <w:rFonts w:ascii="仿宋" w:eastAsia="仿宋" w:hAnsi="仿宋" w:cstheme="minorEastAsia" w:hint="eastAsia"/>
                <w:sz w:val="32"/>
                <w:szCs w:val="32"/>
              </w:rPr>
              <w:instrText xml:space="preserve"> = 3 \* GB3 \* MERGEFORMAT </w:instrText>
            </w:r>
            <w:r w:rsidRPr="00225651">
              <w:rPr>
                <w:rFonts w:ascii="仿宋" w:eastAsia="仿宋" w:hAnsi="仿宋" w:cstheme="minorEastAsia" w:hint="eastAsia"/>
                <w:sz w:val="32"/>
                <w:szCs w:val="32"/>
              </w:rPr>
              <w:fldChar w:fldCharType="separate"/>
            </w:r>
            <w:r w:rsidRPr="00225651">
              <w:rPr>
                <w:rFonts w:ascii="仿宋" w:eastAsia="仿宋" w:hAnsi="仿宋" w:cstheme="minorEastAsia" w:hint="eastAsia"/>
                <w:sz w:val="32"/>
                <w:szCs w:val="32"/>
              </w:rPr>
              <w:t>③</w:t>
            </w:r>
            <w:r w:rsidRPr="00225651">
              <w:rPr>
                <w:rFonts w:ascii="仿宋" w:eastAsia="仿宋" w:hAnsi="仿宋" w:cstheme="minorEastAsia" w:hint="eastAsia"/>
                <w:sz w:val="32"/>
                <w:szCs w:val="32"/>
              </w:rPr>
              <w:fldChar w:fldCharType="end"/>
            </w:r>
            <w:r w:rsidRPr="00225651">
              <w:rPr>
                <w:rFonts w:ascii="仿宋" w:eastAsia="仿宋" w:hAnsi="仿宋" w:cstheme="minorEastAsia" w:hint="eastAsia"/>
                <w:sz w:val="32"/>
                <w:szCs w:val="32"/>
              </w:rPr>
              <w:t>以满足基站负荷需求和系统成本最低为优化目标的供电系统风力发电单元、光伏发电单元、柴油发电机以及储能电池容量配置方法。</w:t>
            </w:r>
          </w:p>
        </w:tc>
        <w:tc>
          <w:tcPr>
            <w:tcW w:w="1419" w:type="dxa"/>
            <w:vAlign w:val="center"/>
          </w:tcPr>
          <w:p w14:paraId="5856EC8F"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lastRenderedPageBreak/>
              <w:t>陈谷登</w:t>
            </w:r>
          </w:p>
          <w:p w14:paraId="19BE15C6"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18952558526</w:t>
            </w:r>
          </w:p>
        </w:tc>
        <w:tc>
          <w:tcPr>
            <w:tcW w:w="1419" w:type="dxa"/>
          </w:tcPr>
          <w:p w14:paraId="2C560F05"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287F6896" w14:textId="77777777" w:rsidTr="0023173C">
        <w:trPr>
          <w:trHeight w:val="1757"/>
        </w:trPr>
        <w:tc>
          <w:tcPr>
            <w:tcW w:w="677" w:type="dxa"/>
            <w:vAlign w:val="center"/>
          </w:tcPr>
          <w:p w14:paraId="78E24F35"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31</w:t>
            </w:r>
          </w:p>
        </w:tc>
        <w:tc>
          <w:tcPr>
            <w:tcW w:w="1163" w:type="dxa"/>
            <w:vAlign w:val="center"/>
          </w:tcPr>
          <w:p w14:paraId="1D05952C" w14:textId="77777777" w:rsidR="0023173C" w:rsidRPr="00225651" w:rsidRDefault="0023173C" w:rsidP="00225651">
            <w:pPr>
              <w:spacing w:after="0" w:line="360" w:lineRule="auto"/>
              <w:jc w:val="center"/>
              <w:rPr>
                <w:rFonts w:ascii="仿宋" w:eastAsia="仿宋" w:hAnsi="仿宋" w:cstheme="minorEastAsia"/>
                <w:sz w:val="32"/>
                <w:szCs w:val="32"/>
              </w:rPr>
            </w:pPr>
            <w:proofErr w:type="gramStart"/>
            <w:r w:rsidRPr="00225651">
              <w:rPr>
                <w:rFonts w:ascii="仿宋" w:eastAsia="仿宋" w:hAnsi="仿宋" w:cstheme="minorEastAsia" w:hint="eastAsia"/>
                <w:sz w:val="32"/>
                <w:szCs w:val="32"/>
              </w:rPr>
              <w:t>扬州晶樱光电</w:t>
            </w:r>
            <w:proofErr w:type="gramEnd"/>
            <w:r w:rsidRPr="00225651">
              <w:rPr>
                <w:rFonts w:ascii="仿宋" w:eastAsia="仿宋" w:hAnsi="仿宋" w:cstheme="minorEastAsia" w:hint="eastAsia"/>
                <w:sz w:val="32"/>
                <w:szCs w:val="32"/>
              </w:rPr>
              <w:t>科技有限公司</w:t>
            </w:r>
          </w:p>
        </w:tc>
        <w:tc>
          <w:tcPr>
            <w:tcW w:w="5530" w:type="dxa"/>
            <w:vAlign w:val="center"/>
          </w:tcPr>
          <w:p w14:paraId="7A3888A1" w14:textId="77777777" w:rsidR="0023173C" w:rsidRPr="00225651" w:rsidRDefault="0023173C" w:rsidP="00225651">
            <w:pPr>
              <w:spacing w:after="0" w:line="360" w:lineRule="auto"/>
              <w:ind w:firstLineChars="100" w:firstLine="320"/>
              <w:jc w:val="both"/>
              <w:rPr>
                <w:rFonts w:ascii="仿宋" w:eastAsia="仿宋" w:hAnsi="仿宋" w:cstheme="minorEastAsia"/>
                <w:sz w:val="32"/>
                <w:szCs w:val="32"/>
              </w:rPr>
            </w:pPr>
            <w:proofErr w:type="gramStart"/>
            <w:r w:rsidRPr="00225651">
              <w:rPr>
                <w:rFonts w:ascii="仿宋" w:eastAsia="仿宋" w:hAnsi="仿宋" w:cstheme="minorEastAsia" w:hint="eastAsia"/>
                <w:sz w:val="32"/>
                <w:szCs w:val="32"/>
              </w:rPr>
              <w:t>扬州晶樱光电</w:t>
            </w:r>
            <w:proofErr w:type="gramEnd"/>
            <w:r w:rsidRPr="00225651">
              <w:rPr>
                <w:rFonts w:ascii="仿宋" w:eastAsia="仿宋" w:hAnsi="仿宋" w:cstheme="minorEastAsia" w:hint="eastAsia"/>
                <w:sz w:val="32"/>
                <w:szCs w:val="32"/>
              </w:rPr>
              <w:t>科技有限公司2017年成立,一期设计产能为2GW铸锭,二期设计产能为3.5GW切片,目前已达产为48台铸锭产能。</w:t>
            </w:r>
          </w:p>
        </w:tc>
        <w:tc>
          <w:tcPr>
            <w:tcW w:w="1605" w:type="dxa"/>
            <w:vAlign w:val="center"/>
          </w:tcPr>
          <w:p w14:paraId="65DE8BE9"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改变现有加热器的材质以及构造</w:t>
            </w:r>
          </w:p>
        </w:tc>
        <w:tc>
          <w:tcPr>
            <w:tcW w:w="4207" w:type="dxa"/>
            <w:gridSpan w:val="2"/>
            <w:vAlign w:val="center"/>
          </w:tcPr>
          <w:p w14:paraId="25AA5A90"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此种改进不需另外新增设备，只对原设备部分进行改进，便能收到较可观的收益，预计升级到G7后，单位产出可以增加20%，铸锭能耗降低13%。</w:t>
            </w:r>
          </w:p>
        </w:tc>
        <w:tc>
          <w:tcPr>
            <w:tcW w:w="1419" w:type="dxa"/>
            <w:vAlign w:val="center"/>
          </w:tcPr>
          <w:p w14:paraId="136115E4" w14:textId="77777777" w:rsidR="0023173C" w:rsidRPr="00225651" w:rsidRDefault="0023173C" w:rsidP="00225651">
            <w:pPr>
              <w:spacing w:after="0" w:line="360" w:lineRule="auto"/>
              <w:jc w:val="center"/>
              <w:rPr>
                <w:rFonts w:ascii="仿宋" w:eastAsia="仿宋" w:hAnsi="仿宋" w:cstheme="minorEastAsia"/>
                <w:sz w:val="32"/>
                <w:szCs w:val="32"/>
              </w:rPr>
            </w:pPr>
            <w:proofErr w:type="gramStart"/>
            <w:r w:rsidRPr="00225651">
              <w:rPr>
                <w:rFonts w:ascii="仿宋" w:eastAsia="仿宋" w:hAnsi="仿宋" w:cstheme="minorEastAsia" w:hint="eastAsia"/>
                <w:sz w:val="32"/>
                <w:szCs w:val="32"/>
              </w:rPr>
              <w:t>杨定勇</w:t>
            </w:r>
            <w:proofErr w:type="gramEnd"/>
          </w:p>
          <w:p w14:paraId="0E917B90"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19951805828</w:t>
            </w:r>
          </w:p>
        </w:tc>
        <w:tc>
          <w:tcPr>
            <w:tcW w:w="1419" w:type="dxa"/>
          </w:tcPr>
          <w:p w14:paraId="7E3DEB78"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1EBC26B9" w14:textId="77777777" w:rsidTr="0023173C">
        <w:trPr>
          <w:trHeight w:val="3231"/>
        </w:trPr>
        <w:tc>
          <w:tcPr>
            <w:tcW w:w="677" w:type="dxa"/>
            <w:vAlign w:val="center"/>
          </w:tcPr>
          <w:p w14:paraId="3ADBFE10"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lastRenderedPageBreak/>
              <w:t>32</w:t>
            </w:r>
          </w:p>
        </w:tc>
        <w:tc>
          <w:tcPr>
            <w:tcW w:w="1163" w:type="dxa"/>
            <w:vAlign w:val="center"/>
          </w:tcPr>
          <w:p w14:paraId="24AE6ECD"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江苏康博新材料科技有限公司</w:t>
            </w:r>
          </w:p>
        </w:tc>
        <w:tc>
          <w:tcPr>
            <w:tcW w:w="5530" w:type="dxa"/>
            <w:vAlign w:val="center"/>
          </w:tcPr>
          <w:p w14:paraId="52DD70C9" w14:textId="77777777" w:rsidR="0023173C" w:rsidRPr="00225651" w:rsidRDefault="0023173C" w:rsidP="00225651">
            <w:pPr>
              <w:widowControl w:val="0"/>
              <w:adjustRightInd/>
              <w:snapToGrid/>
              <w:spacing w:after="0" w:line="360" w:lineRule="auto"/>
              <w:jc w:val="both"/>
              <w:rPr>
                <w:rFonts w:ascii="仿宋" w:eastAsia="仿宋" w:hAnsi="仿宋" w:cstheme="minorEastAsia"/>
                <w:sz w:val="32"/>
                <w:szCs w:val="32"/>
              </w:rPr>
            </w:pPr>
            <w:r w:rsidRPr="00225651">
              <w:rPr>
                <w:rFonts w:ascii="仿宋" w:eastAsia="仿宋" w:hAnsi="仿宋" w:cstheme="minorEastAsia" w:hint="eastAsia"/>
                <w:color w:val="000000"/>
                <w:sz w:val="32"/>
                <w:szCs w:val="32"/>
              </w:rPr>
              <w:t>江苏康博新材料科技有限公司位于高邮经济开发区波司登大道西首，</w:t>
            </w:r>
            <w:proofErr w:type="gramStart"/>
            <w:r w:rsidRPr="00225651">
              <w:rPr>
                <w:rFonts w:ascii="仿宋" w:eastAsia="仿宋" w:hAnsi="仿宋" w:cstheme="minorEastAsia" w:hint="eastAsia"/>
                <w:color w:val="000000"/>
                <w:sz w:val="32"/>
                <w:szCs w:val="32"/>
              </w:rPr>
              <w:t>系波司登</w:t>
            </w:r>
            <w:proofErr w:type="gramEnd"/>
            <w:r w:rsidRPr="00225651">
              <w:rPr>
                <w:rFonts w:ascii="仿宋" w:eastAsia="仿宋" w:hAnsi="仿宋" w:cstheme="minorEastAsia" w:hint="eastAsia"/>
                <w:color w:val="000000"/>
                <w:sz w:val="32"/>
                <w:szCs w:val="32"/>
              </w:rPr>
              <w:t>旗下高新技术企业，创办于2012年4月，注册资金为10亿元人民币，占地450亩，总投资20亿元人民币。主要从事光</w:t>
            </w:r>
            <w:proofErr w:type="gramStart"/>
            <w:r w:rsidRPr="00225651">
              <w:rPr>
                <w:rFonts w:ascii="仿宋" w:eastAsia="仿宋" w:hAnsi="仿宋" w:cstheme="minorEastAsia" w:hint="eastAsia"/>
                <w:color w:val="000000"/>
                <w:sz w:val="32"/>
                <w:szCs w:val="32"/>
              </w:rPr>
              <w:t>伏产业</w:t>
            </w:r>
            <w:proofErr w:type="gramEnd"/>
            <w:r w:rsidRPr="00225651">
              <w:rPr>
                <w:rFonts w:ascii="仿宋" w:eastAsia="仿宋" w:hAnsi="仿宋" w:cstheme="minorEastAsia" w:hint="eastAsia"/>
                <w:color w:val="000000"/>
                <w:sz w:val="32"/>
                <w:szCs w:val="32"/>
              </w:rPr>
              <w:t>链上游的基础原料——高纯硅的研发、生产和销售。</w:t>
            </w:r>
          </w:p>
        </w:tc>
        <w:tc>
          <w:tcPr>
            <w:tcW w:w="1616" w:type="dxa"/>
            <w:gridSpan w:val="2"/>
            <w:vAlign w:val="center"/>
          </w:tcPr>
          <w:p w14:paraId="143C9F58" w14:textId="77777777" w:rsidR="0023173C" w:rsidRPr="00225651" w:rsidRDefault="0023173C" w:rsidP="00225651">
            <w:pPr>
              <w:spacing w:after="0" w:line="360" w:lineRule="auto"/>
              <w:jc w:val="both"/>
              <w:rPr>
                <w:rFonts w:ascii="仿宋" w:eastAsia="仿宋" w:hAnsi="仿宋" w:cstheme="minorEastAsia"/>
                <w:sz w:val="32"/>
                <w:szCs w:val="32"/>
              </w:rPr>
            </w:pPr>
          </w:p>
        </w:tc>
        <w:tc>
          <w:tcPr>
            <w:tcW w:w="4196" w:type="dxa"/>
            <w:vAlign w:val="center"/>
          </w:tcPr>
          <w:p w14:paraId="74B9C204"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1、如何快速有效的用仪器在多晶硅</w:t>
            </w:r>
            <w:proofErr w:type="gramStart"/>
            <w:r w:rsidRPr="00225651">
              <w:rPr>
                <w:rFonts w:ascii="仿宋" w:eastAsia="仿宋" w:hAnsi="仿宋" w:cstheme="minorEastAsia" w:hint="eastAsia"/>
                <w:sz w:val="32"/>
                <w:szCs w:val="32"/>
              </w:rPr>
              <w:t>硅</w:t>
            </w:r>
            <w:proofErr w:type="gramEnd"/>
            <w:r w:rsidRPr="00225651">
              <w:rPr>
                <w:rFonts w:ascii="仿宋" w:eastAsia="仿宋" w:hAnsi="仿宋" w:cstheme="minorEastAsia" w:hint="eastAsia"/>
                <w:sz w:val="32"/>
                <w:szCs w:val="32"/>
              </w:rPr>
              <w:t>棒上直接检测出技术指标，判定其品质等级？</w:t>
            </w:r>
          </w:p>
          <w:p w14:paraId="1555057F"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2、68#抗磨润滑油与氯硅烷、氢气的反应机理，怎样快速判断</w:t>
            </w:r>
            <w:proofErr w:type="gramStart"/>
            <w:r w:rsidRPr="00225651">
              <w:rPr>
                <w:rFonts w:ascii="仿宋" w:eastAsia="仿宋" w:hAnsi="仿宋" w:cstheme="minorEastAsia" w:hint="eastAsia"/>
                <w:sz w:val="32"/>
                <w:szCs w:val="32"/>
              </w:rPr>
              <w:t>油是否</w:t>
            </w:r>
            <w:proofErr w:type="gramEnd"/>
            <w:r w:rsidRPr="00225651">
              <w:rPr>
                <w:rFonts w:ascii="仿宋" w:eastAsia="仿宋" w:hAnsi="仿宋" w:cstheme="minorEastAsia" w:hint="eastAsia"/>
                <w:sz w:val="32"/>
                <w:szCs w:val="32"/>
              </w:rPr>
              <w:t>进入氯硅烷及如何消除影响？</w:t>
            </w:r>
          </w:p>
          <w:p w14:paraId="79C09E4B"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3、三氯氢硅与氢气在多晶硅还原炉中的反应机理，主反应都有哪些？</w:t>
            </w:r>
          </w:p>
          <w:p w14:paraId="6D85962F"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4、三氯氢硅中的B、P杂质如何有效去除，达到B≤0.02PPb，P≤0.2PPb</w:t>
            </w:r>
          </w:p>
        </w:tc>
        <w:tc>
          <w:tcPr>
            <w:tcW w:w="1419" w:type="dxa"/>
            <w:vAlign w:val="center"/>
          </w:tcPr>
          <w:p w14:paraId="38DF7B7E"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施靖</w:t>
            </w:r>
          </w:p>
          <w:p w14:paraId="70915255"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15189872288</w:t>
            </w:r>
          </w:p>
        </w:tc>
        <w:tc>
          <w:tcPr>
            <w:tcW w:w="1419" w:type="dxa"/>
          </w:tcPr>
          <w:p w14:paraId="1210849D"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557B2B16" w14:textId="77777777" w:rsidTr="0023173C">
        <w:trPr>
          <w:trHeight w:val="2835"/>
        </w:trPr>
        <w:tc>
          <w:tcPr>
            <w:tcW w:w="677" w:type="dxa"/>
            <w:vAlign w:val="center"/>
          </w:tcPr>
          <w:p w14:paraId="332636B6"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lastRenderedPageBreak/>
              <w:t>33</w:t>
            </w:r>
          </w:p>
        </w:tc>
        <w:tc>
          <w:tcPr>
            <w:tcW w:w="1163" w:type="dxa"/>
            <w:vAlign w:val="center"/>
          </w:tcPr>
          <w:p w14:paraId="5C0DC419"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江苏欧力特能源科技有限公司</w:t>
            </w:r>
          </w:p>
        </w:tc>
        <w:tc>
          <w:tcPr>
            <w:tcW w:w="5530" w:type="dxa"/>
            <w:vAlign w:val="center"/>
          </w:tcPr>
          <w:p w14:paraId="1728E713"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我公司是一家专业从事通信/后备电源、微电网、智能电网、电动汽车储能电池产品研发、制造的国家高新技术企业、中国产学研合作创新示范企业、江苏省创新型企业、江苏省科技型上市培育企业，建有江苏省新能源储能装置工程技术研究中心、</w:t>
            </w:r>
            <w:proofErr w:type="gramStart"/>
            <w:r w:rsidRPr="00225651">
              <w:rPr>
                <w:rFonts w:ascii="仿宋" w:eastAsia="仿宋" w:hAnsi="仿宋" w:cstheme="minorEastAsia" w:hint="eastAsia"/>
                <w:sz w:val="32"/>
                <w:szCs w:val="32"/>
              </w:rPr>
              <w:t>省企业</w:t>
            </w:r>
            <w:proofErr w:type="gramEnd"/>
            <w:r w:rsidRPr="00225651">
              <w:rPr>
                <w:rFonts w:ascii="仿宋" w:eastAsia="仿宋" w:hAnsi="仿宋" w:cstheme="minorEastAsia" w:hint="eastAsia"/>
                <w:sz w:val="32"/>
                <w:szCs w:val="32"/>
              </w:rPr>
              <w:t>技术中心、省工程中心、省博士后创新实践基地等研发平台，列入江苏省重点企业研发机构。</w:t>
            </w:r>
          </w:p>
        </w:tc>
        <w:tc>
          <w:tcPr>
            <w:tcW w:w="1616" w:type="dxa"/>
            <w:gridSpan w:val="2"/>
            <w:vAlign w:val="center"/>
          </w:tcPr>
          <w:p w14:paraId="17357E46" w14:textId="77777777" w:rsidR="0023173C" w:rsidRPr="00225651" w:rsidRDefault="0023173C" w:rsidP="00225651">
            <w:pPr>
              <w:spacing w:after="0" w:line="360" w:lineRule="auto"/>
              <w:jc w:val="both"/>
              <w:rPr>
                <w:rFonts w:ascii="仿宋" w:eastAsia="仿宋" w:hAnsi="仿宋" w:cstheme="minorEastAsia"/>
                <w:sz w:val="32"/>
                <w:szCs w:val="32"/>
              </w:rPr>
            </w:pPr>
          </w:p>
        </w:tc>
        <w:tc>
          <w:tcPr>
            <w:tcW w:w="4196" w:type="dxa"/>
            <w:vAlign w:val="center"/>
          </w:tcPr>
          <w:p w14:paraId="7A3A0A02"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铅炭电池中</w:t>
            </w:r>
            <w:proofErr w:type="gramStart"/>
            <w:r w:rsidRPr="00225651">
              <w:rPr>
                <w:rFonts w:ascii="仿宋" w:eastAsia="仿宋" w:hAnsi="仿宋" w:cstheme="minorEastAsia" w:hint="eastAsia"/>
                <w:sz w:val="32"/>
                <w:szCs w:val="32"/>
              </w:rPr>
              <w:t>炭材料</w:t>
            </w:r>
            <w:proofErr w:type="gramEnd"/>
            <w:r w:rsidRPr="00225651">
              <w:rPr>
                <w:rFonts w:ascii="仿宋" w:eastAsia="仿宋" w:hAnsi="仿宋" w:cstheme="minorEastAsia" w:hint="eastAsia"/>
                <w:sz w:val="32"/>
                <w:szCs w:val="32"/>
              </w:rPr>
              <w:t>的研发制备，要求电池中</w:t>
            </w:r>
            <w:proofErr w:type="gramStart"/>
            <w:r w:rsidRPr="00225651">
              <w:rPr>
                <w:rFonts w:ascii="仿宋" w:eastAsia="仿宋" w:hAnsi="仿宋" w:cstheme="minorEastAsia" w:hint="eastAsia"/>
                <w:sz w:val="32"/>
                <w:szCs w:val="32"/>
              </w:rPr>
              <w:t>炭材料占</w:t>
            </w:r>
            <w:proofErr w:type="gramEnd"/>
            <w:r w:rsidRPr="00225651">
              <w:rPr>
                <w:rFonts w:ascii="仿宋" w:eastAsia="仿宋" w:hAnsi="仿宋" w:cstheme="minorEastAsia" w:hint="eastAsia"/>
                <w:sz w:val="32"/>
                <w:szCs w:val="32"/>
              </w:rPr>
              <w:t>比1-5%，</w:t>
            </w:r>
            <w:proofErr w:type="gramStart"/>
            <w:r w:rsidRPr="00225651">
              <w:rPr>
                <w:rFonts w:ascii="仿宋" w:eastAsia="仿宋" w:hAnsi="仿宋" w:cstheme="minorEastAsia" w:hint="eastAsia"/>
                <w:sz w:val="32"/>
                <w:szCs w:val="32"/>
              </w:rPr>
              <w:t>炭材料</w:t>
            </w:r>
            <w:proofErr w:type="gramEnd"/>
            <w:r w:rsidRPr="00225651">
              <w:rPr>
                <w:rFonts w:ascii="仿宋" w:eastAsia="仿宋" w:hAnsi="仿宋" w:cstheme="minorEastAsia" w:hint="eastAsia"/>
                <w:sz w:val="32"/>
                <w:szCs w:val="32"/>
              </w:rPr>
              <w:t>加入后电池自放电不能超过3%/月，电池循环寿命同比增涨100%以上，</w:t>
            </w:r>
            <w:proofErr w:type="gramStart"/>
            <w:r w:rsidRPr="00225651">
              <w:rPr>
                <w:rFonts w:ascii="仿宋" w:eastAsia="仿宋" w:hAnsi="仿宋" w:cstheme="minorEastAsia" w:hint="eastAsia"/>
                <w:sz w:val="32"/>
                <w:szCs w:val="32"/>
              </w:rPr>
              <w:t>炭材料</w:t>
            </w:r>
            <w:proofErr w:type="gramEnd"/>
            <w:r w:rsidRPr="00225651">
              <w:rPr>
                <w:rFonts w:ascii="仿宋" w:eastAsia="仿宋" w:hAnsi="仿宋" w:cstheme="minorEastAsia" w:hint="eastAsia"/>
                <w:sz w:val="32"/>
                <w:szCs w:val="32"/>
              </w:rPr>
              <w:t>价格不超过10万元/吨，并能形成产业化。</w:t>
            </w:r>
          </w:p>
        </w:tc>
        <w:tc>
          <w:tcPr>
            <w:tcW w:w="1419" w:type="dxa"/>
            <w:vAlign w:val="center"/>
          </w:tcPr>
          <w:p w14:paraId="1F9EF2FA"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严学庆</w:t>
            </w:r>
          </w:p>
          <w:p w14:paraId="2FDC2B3A"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18952555517</w:t>
            </w:r>
          </w:p>
        </w:tc>
        <w:tc>
          <w:tcPr>
            <w:tcW w:w="1419" w:type="dxa"/>
          </w:tcPr>
          <w:p w14:paraId="2C7311B6"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2E5233DA" w14:textId="77777777" w:rsidTr="0023173C">
        <w:trPr>
          <w:trHeight w:val="3458"/>
        </w:trPr>
        <w:tc>
          <w:tcPr>
            <w:tcW w:w="677" w:type="dxa"/>
            <w:vAlign w:val="center"/>
          </w:tcPr>
          <w:p w14:paraId="7130DF21"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34</w:t>
            </w:r>
          </w:p>
        </w:tc>
        <w:tc>
          <w:tcPr>
            <w:tcW w:w="1163" w:type="dxa"/>
            <w:vAlign w:val="center"/>
          </w:tcPr>
          <w:p w14:paraId="7AECE3A7"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江苏新逵凯科技发展有限公</w:t>
            </w:r>
            <w:r w:rsidRPr="00225651">
              <w:rPr>
                <w:rFonts w:ascii="仿宋" w:eastAsia="仿宋" w:hAnsi="仿宋" w:cstheme="minorEastAsia" w:hint="eastAsia"/>
                <w:sz w:val="32"/>
                <w:szCs w:val="32"/>
              </w:rPr>
              <w:lastRenderedPageBreak/>
              <w:t>司</w:t>
            </w:r>
          </w:p>
        </w:tc>
        <w:tc>
          <w:tcPr>
            <w:tcW w:w="5530" w:type="dxa"/>
            <w:vAlign w:val="center"/>
          </w:tcPr>
          <w:p w14:paraId="6CE688CF"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江苏新逵凯科技发展有限公司位于送桥工业园区，公司建立于1998年，2005年组建为中港合资企业，</w:t>
            </w:r>
            <w:proofErr w:type="gramStart"/>
            <w:r w:rsidRPr="00225651">
              <w:rPr>
                <w:rFonts w:ascii="仿宋" w:eastAsia="仿宋" w:hAnsi="仿宋" w:cstheme="minorEastAsia" w:hint="eastAsia"/>
                <w:sz w:val="32"/>
                <w:szCs w:val="32"/>
              </w:rPr>
              <w:t>现注册</w:t>
            </w:r>
            <w:proofErr w:type="gramEnd"/>
            <w:r w:rsidRPr="00225651">
              <w:rPr>
                <w:rFonts w:ascii="仿宋" w:eastAsia="仿宋" w:hAnsi="仿宋" w:cstheme="minorEastAsia" w:hint="eastAsia"/>
                <w:sz w:val="32"/>
                <w:szCs w:val="32"/>
              </w:rPr>
              <w:t>资金为13800万元，本公司专业研发、生产电力塔、通信塔。公司现有员工近400人，其中工程技术人员30</w:t>
            </w:r>
            <w:r w:rsidRPr="00225651">
              <w:rPr>
                <w:rFonts w:ascii="仿宋" w:eastAsia="仿宋" w:hAnsi="仿宋" w:cstheme="minorEastAsia" w:hint="eastAsia"/>
                <w:sz w:val="32"/>
                <w:szCs w:val="32"/>
              </w:rPr>
              <w:lastRenderedPageBreak/>
              <w:t>多人。公司占地26000平方米，拥有2000吨一次成型14m双机联动钢杆折弯机、自动收口埋弧焊生产线数控等离子火焰切割机、数控角钢线、数控冲床等自动化设备120多台套，能充分满足客户的生产需求。是国内领先的通信基础设施解决方案和支撑服务提供商。</w:t>
            </w:r>
          </w:p>
        </w:tc>
        <w:tc>
          <w:tcPr>
            <w:tcW w:w="1616" w:type="dxa"/>
            <w:gridSpan w:val="2"/>
            <w:vAlign w:val="center"/>
          </w:tcPr>
          <w:p w14:paraId="631B52E0"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通过太阳能路灯用锂电池组，将基础夯实，努力将品</w:t>
            </w:r>
            <w:r w:rsidRPr="00225651">
              <w:rPr>
                <w:rFonts w:ascii="仿宋" w:eastAsia="仿宋" w:hAnsi="仿宋" w:cstheme="minorEastAsia" w:hint="eastAsia"/>
                <w:sz w:val="32"/>
                <w:szCs w:val="32"/>
              </w:rPr>
              <w:lastRenderedPageBreak/>
              <w:t>质做好</w:t>
            </w:r>
          </w:p>
        </w:tc>
        <w:tc>
          <w:tcPr>
            <w:tcW w:w="4196" w:type="dxa"/>
            <w:vAlign w:val="center"/>
          </w:tcPr>
          <w:p w14:paraId="2A4747F3"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培养员工的岗位专业性，行业的熟知度，以及</w:t>
            </w:r>
            <w:proofErr w:type="gramStart"/>
            <w:r w:rsidRPr="00225651">
              <w:rPr>
                <w:rFonts w:ascii="仿宋" w:eastAsia="仿宋" w:hAnsi="仿宋" w:cstheme="minorEastAsia" w:hint="eastAsia"/>
                <w:sz w:val="32"/>
                <w:szCs w:val="32"/>
              </w:rPr>
              <w:t>车间产线的</w:t>
            </w:r>
            <w:proofErr w:type="gramEnd"/>
            <w:r w:rsidRPr="00225651">
              <w:rPr>
                <w:rFonts w:ascii="仿宋" w:eastAsia="仿宋" w:hAnsi="仿宋" w:cstheme="minorEastAsia" w:hint="eastAsia"/>
                <w:sz w:val="32"/>
                <w:szCs w:val="32"/>
              </w:rPr>
              <w:t>控制度，设备的自动化程度以及精度的准确性！</w:t>
            </w:r>
          </w:p>
        </w:tc>
        <w:tc>
          <w:tcPr>
            <w:tcW w:w="1419" w:type="dxa"/>
            <w:vAlign w:val="center"/>
          </w:tcPr>
          <w:p w14:paraId="0B9FF053"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柏萍</w:t>
            </w:r>
          </w:p>
          <w:p w14:paraId="11D358BA"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15261995988</w:t>
            </w:r>
          </w:p>
        </w:tc>
        <w:tc>
          <w:tcPr>
            <w:tcW w:w="1419" w:type="dxa"/>
          </w:tcPr>
          <w:p w14:paraId="73FF905D"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2E7EAFE7" w14:textId="77777777" w:rsidTr="0023173C">
        <w:trPr>
          <w:trHeight w:val="3231"/>
        </w:trPr>
        <w:tc>
          <w:tcPr>
            <w:tcW w:w="677" w:type="dxa"/>
            <w:vAlign w:val="center"/>
          </w:tcPr>
          <w:p w14:paraId="229BF39C"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35</w:t>
            </w:r>
          </w:p>
        </w:tc>
        <w:tc>
          <w:tcPr>
            <w:tcW w:w="1163" w:type="dxa"/>
            <w:vAlign w:val="center"/>
          </w:tcPr>
          <w:p w14:paraId="53DD711A"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高邮市荣清机械电子有限公司</w:t>
            </w:r>
          </w:p>
        </w:tc>
        <w:tc>
          <w:tcPr>
            <w:tcW w:w="5530" w:type="dxa"/>
            <w:vAlign w:val="center"/>
          </w:tcPr>
          <w:p w14:paraId="7148CC95" w14:textId="77777777" w:rsidR="0023173C" w:rsidRPr="00225651" w:rsidRDefault="0023173C" w:rsidP="00225651">
            <w:pPr>
              <w:spacing w:after="0" w:line="360" w:lineRule="auto"/>
              <w:ind w:firstLineChars="100" w:firstLine="320"/>
              <w:jc w:val="both"/>
              <w:rPr>
                <w:rFonts w:ascii="仿宋" w:eastAsia="仿宋" w:hAnsi="仿宋" w:cstheme="minorEastAsia"/>
                <w:sz w:val="32"/>
                <w:szCs w:val="32"/>
              </w:rPr>
            </w:pPr>
            <w:r w:rsidRPr="00225651">
              <w:rPr>
                <w:rFonts w:ascii="仿宋" w:eastAsia="仿宋" w:hAnsi="仿宋" w:cstheme="minorEastAsia" w:hint="eastAsia"/>
                <w:sz w:val="32"/>
                <w:szCs w:val="32"/>
              </w:rPr>
              <w:t>高邮市荣清机械电子有限公司，为江苏省民营科技企业、国家高新技术企业。建有院士工作站和工程技术中心。拥有二十多项国家发明和实用新型专利。专业制造汽车和船舶用热交换器、机油冷却器、汽车燃油加油管、各类接头和法兰等产品，并全资建立了江苏艾利克储能设备科技有限</w:t>
            </w:r>
            <w:r w:rsidRPr="00225651">
              <w:rPr>
                <w:rFonts w:ascii="仿宋" w:eastAsia="仿宋" w:hAnsi="仿宋" w:cstheme="minorEastAsia" w:hint="eastAsia"/>
                <w:sz w:val="32"/>
                <w:szCs w:val="32"/>
              </w:rPr>
              <w:lastRenderedPageBreak/>
              <w:t>公司，制作液化天然气储存罐体。</w:t>
            </w:r>
          </w:p>
          <w:p w14:paraId="10DD5DAD" w14:textId="77777777" w:rsidR="0023173C" w:rsidRPr="00225651" w:rsidRDefault="0023173C" w:rsidP="00225651">
            <w:pPr>
              <w:spacing w:after="0" w:line="360" w:lineRule="auto"/>
              <w:jc w:val="both"/>
              <w:rPr>
                <w:rFonts w:ascii="仿宋" w:eastAsia="仿宋" w:hAnsi="仿宋" w:cstheme="minorEastAsia"/>
                <w:sz w:val="32"/>
                <w:szCs w:val="32"/>
              </w:rPr>
            </w:pPr>
          </w:p>
        </w:tc>
        <w:tc>
          <w:tcPr>
            <w:tcW w:w="5812" w:type="dxa"/>
            <w:gridSpan w:val="3"/>
            <w:vAlign w:val="center"/>
          </w:tcPr>
          <w:p w14:paraId="175F7EE8"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1、</w:t>
            </w:r>
            <w:proofErr w:type="gramStart"/>
            <w:r w:rsidRPr="00225651">
              <w:rPr>
                <w:rFonts w:ascii="仿宋" w:eastAsia="仿宋" w:hAnsi="仿宋" w:cstheme="minorEastAsia" w:hint="eastAsia"/>
                <w:sz w:val="32"/>
                <w:szCs w:val="32"/>
              </w:rPr>
              <w:t>间冷器换热</w:t>
            </w:r>
            <w:proofErr w:type="gramEnd"/>
            <w:r w:rsidRPr="00225651">
              <w:rPr>
                <w:rFonts w:ascii="仿宋" w:eastAsia="仿宋" w:hAnsi="仿宋" w:cstheme="minorEastAsia" w:hint="eastAsia"/>
                <w:sz w:val="32"/>
                <w:szCs w:val="32"/>
              </w:rPr>
              <w:t>芯体经线切割、</w:t>
            </w:r>
            <w:proofErr w:type="gramStart"/>
            <w:r w:rsidRPr="00225651">
              <w:rPr>
                <w:rFonts w:ascii="仿宋" w:eastAsia="仿宋" w:hAnsi="仿宋" w:cstheme="minorEastAsia" w:hint="eastAsia"/>
                <w:sz w:val="32"/>
                <w:szCs w:val="32"/>
              </w:rPr>
              <w:t>铣</w:t>
            </w:r>
            <w:proofErr w:type="gramEnd"/>
            <w:r w:rsidRPr="00225651">
              <w:rPr>
                <w:rFonts w:ascii="仿宋" w:eastAsia="仿宋" w:hAnsi="仿宋" w:cstheme="minorEastAsia" w:hint="eastAsia"/>
                <w:sz w:val="32"/>
                <w:szCs w:val="32"/>
              </w:rPr>
              <w:t>加工、到零部件清洗、烘干、组装、钎焊炉钎焊到产品过程，但产品经水压试验出现几处微小漏点。再通过补焊后进</w:t>
            </w:r>
            <w:proofErr w:type="gramStart"/>
            <w:r w:rsidRPr="00225651">
              <w:rPr>
                <w:rFonts w:ascii="仿宋" w:eastAsia="仿宋" w:hAnsi="仿宋" w:cstheme="minorEastAsia" w:hint="eastAsia"/>
                <w:sz w:val="32"/>
                <w:szCs w:val="32"/>
              </w:rPr>
              <w:t>炉再次</w:t>
            </w:r>
            <w:proofErr w:type="gramEnd"/>
            <w:r w:rsidRPr="00225651">
              <w:rPr>
                <w:rFonts w:ascii="仿宋" w:eastAsia="仿宋" w:hAnsi="仿宋" w:cstheme="minorEastAsia" w:hint="eastAsia"/>
                <w:sz w:val="32"/>
                <w:szCs w:val="32"/>
              </w:rPr>
              <w:t>钎焊后，经水压试验发现，芯片表面原有的漏点，得到修复，但在相邻部位，又增加了一两个微小漏点。再补再钎焊再出现新的微小漏点的不良状况。</w:t>
            </w:r>
          </w:p>
          <w:p w14:paraId="45944194"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2、产品原材料：①板材: 间冷器：BFe10-1-1 ，滑油冷却器：06Cr19 Ni 10 ,  ②焊材：间冷器：BNi-7 , 滑油冷却器：紫铜焊膏。</w:t>
            </w:r>
          </w:p>
        </w:tc>
        <w:tc>
          <w:tcPr>
            <w:tcW w:w="1419" w:type="dxa"/>
            <w:vAlign w:val="center"/>
          </w:tcPr>
          <w:p w14:paraId="63A4A68D"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lastRenderedPageBreak/>
              <w:t>周荣清</w:t>
            </w:r>
          </w:p>
          <w:p w14:paraId="3E965C9E"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13921922888</w:t>
            </w:r>
          </w:p>
        </w:tc>
        <w:tc>
          <w:tcPr>
            <w:tcW w:w="1419" w:type="dxa"/>
          </w:tcPr>
          <w:p w14:paraId="296BFABB"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2913BA79" w14:textId="77777777" w:rsidTr="0023173C">
        <w:trPr>
          <w:trHeight w:val="2494"/>
        </w:trPr>
        <w:tc>
          <w:tcPr>
            <w:tcW w:w="677" w:type="dxa"/>
            <w:vAlign w:val="center"/>
          </w:tcPr>
          <w:p w14:paraId="4D2EEDD6"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36</w:t>
            </w:r>
          </w:p>
        </w:tc>
        <w:tc>
          <w:tcPr>
            <w:tcW w:w="1163" w:type="dxa"/>
            <w:vAlign w:val="center"/>
          </w:tcPr>
          <w:p w14:paraId="1C66F812"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扬州</w:t>
            </w:r>
            <w:proofErr w:type="gramStart"/>
            <w:r w:rsidRPr="00225651">
              <w:rPr>
                <w:rFonts w:ascii="仿宋" w:eastAsia="仿宋" w:hAnsi="仿宋" w:cstheme="minorEastAsia" w:hint="eastAsia"/>
                <w:sz w:val="32"/>
                <w:szCs w:val="32"/>
              </w:rPr>
              <w:t>鑫</w:t>
            </w:r>
            <w:proofErr w:type="gramEnd"/>
            <w:r w:rsidRPr="00225651">
              <w:rPr>
                <w:rFonts w:ascii="仿宋" w:eastAsia="仿宋" w:hAnsi="仿宋" w:cstheme="minorEastAsia" w:hint="eastAsia"/>
                <w:sz w:val="32"/>
                <w:szCs w:val="32"/>
              </w:rPr>
              <w:t>晶光</w:t>
            </w:r>
            <w:proofErr w:type="gramStart"/>
            <w:r w:rsidRPr="00225651">
              <w:rPr>
                <w:rFonts w:ascii="仿宋" w:eastAsia="仿宋" w:hAnsi="仿宋" w:cstheme="minorEastAsia" w:hint="eastAsia"/>
                <w:sz w:val="32"/>
                <w:szCs w:val="32"/>
              </w:rPr>
              <w:t>伏</w:t>
            </w:r>
            <w:proofErr w:type="gramEnd"/>
            <w:r w:rsidRPr="00225651">
              <w:rPr>
                <w:rFonts w:ascii="仿宋" w:eastAsia="仿宋" w:hAnsi="仿宋" w:cstheme="minorEastAsia" w:hint="eastAsia"/>
                <w:sz w:val="32"/>
                <w:szCs w:val="32"/>
              </w:rPr>
              <w:t>科技有限公司</w:t>
            </w:r>
          </w:p>
        </w:tc>
        <w:tc>
          <w:tcPr>
            <w:tcW w:w="5530" w:type="dxa"/>
            <w:vAlign w:val="center"/>
          </w:tcPr>
          <w:p w14:paraId="35478F66"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扬州</w:t>
            </w:r>
            <w:proofErr w:type="gramStart"/>
            <w:r w:rsidRPr="00225651">
              <w:rPr>
                <w:rFonts w:ascii="仿宋" w:eastAsia="仿宋" w:hAnsi="仿宋" w:cstheme="minorEastAsia" w:hint="eastAsia"/>
                <w:sz w:val="32"/>
                <w:szCs w:val="32"/>
              </w:rPr>
              <w:t>鑫</w:t>
            </w:r>
            <w:proofErr w:type="gramEnd"/>
            <w:r w:rsidRPr="00225651">
              <w:rPr>
                <w:rFonts w:ascii="仿宋" w:eastAsia="仿宋" w:hAnsi="仿宋" w:cstheme="minorEastAsia" w:hint="eastAsia"/>
                <w:sz w:val="32"/>
                <w:szCs w:val="32"/>
              </w:rPr>
              <w:t>晶光</w:t>
            </w:r>
            <w:proofErr w:type="gramStart"/>
            <w:r w:rsidRPr="00225651">
              <w:rPr>
                <w:rFonts w:ascii="仿宋" w:eastAsia="仿宋" w:hAnsi="仿宋" w:cstheme="minorEastAsia" w:hint="eastAsia"/>
                <w:sz w:val="32"/>
                <w:szCs w:val="32"/>
              </w:rPr>
              <w:t>伏</w:t>
            </w:r>
            <w:proofErr w:type="gramEnd"/>
            <w:r w:rsidRPr="00225651">
              <w:rPr>
                <w:rFonts w:ascii="仿宋" w:eastAsia="仿宋" w:hAnsi="仿宋" w:cstheme="minorEastAsia" w:hint="eastAsia"/>
                <w:sz w:val="32"/>
                <w:szCs w:val="32"/>
              </w:rPr>
              <w:t>科技有限公司是一家专业从事太阳能电池片研发、生产和销售的国家级高新技术企业,是国内质量最好的太阳能电池生产企业之一，具备4大系列近30个产品的生产能力。公司位于江苏省高邮市省级高新技术开发区内，各类基础设施完善，建设有标准化厂房5万平方米，现有员工285人，大专学历以上147人。2017年公司实现销售收入2.9亿元。</w:t>
            </w:r>
          </w:p>
        </w:tc>
        <w:tc>
          <w:tcPr>
            <w:tcW w:w="1616" w:type="dxa"/>
            <w:gridSpan w:val="2"/>
            <w:vAlign w:val="center"/>
          </w:tcPr>
          <w:p w14:paraId="15551320" w14:textId="77777777" w:rsidR="0023173C" w:rsidRPr="00225651" w:rsidRDefault="0023173C" w:rsidP="00225651">
            <w:pPr>
              <w:spacing w:after="0" w:line="360" w:lineRule="auto"/>
              <w:jc w:val="both"/>
              <w:rPr>
                <w:rFonts w:ascii="仿宋" w:eastAsia="仿宋" w:hAnsi="仿宋" w:cstheme="minorEastAsia"/>
                <w:sz w:val="32"/>
                <w:szCs w:val="32"/>
              </w:rPr>
            </w:pPr>
          </w:p>
        </w:tc>
        <w:tc>
          <w:tcPr>
            <w:tcW w:w="4196" w:type="dxa"/>
            <w:vAlign w:val="center"/>
          </w:tcPr>
          <w:p w14:paraId="7BCB68A5" w14:textId="77777777" w:rsidR="0023173C" w:rsidRPr="00225651" w:rsidRDefault="0023173C" w:rsidP="00225651">
            <w:pPr>
              <w:spacing w:after="0" w:line="360" w:lineRule="auto"/>
              <w:jc w:val="both"/>
              <w:rPr>
                <w:rFonts w:ascii="仿宋" w:eastAsia="仿宋" w:hAnsi="仿宋" w:cstheme="minorEastAsia"/>
                <w:sz w:val="32"/>
                <w:szCs w:val="32"/>
              </w:rPr>
            </w:pPr>
          </w:p>
        </w:tc>
        <w:tc>
          <w:tcPr>
            <w:tcW w:w="1419" w:type="dxa"/>
            <w:vAlign w:val="center"/>
          </w:tcPr>
          <w:p w14:paraId="457A80B8"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李超</w:t>
            </w:r>
          </w:p>
          <w:p w14:paraId="07A8F993"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13852751499</w:t>
            </w:r>
          </w:p>
        </w:tc>
        <w:tc>
          <w:tcPr>
            <w:tcW w:w="1419" w:type="dxa"/>
          </w:tcPr>
          <w:p w14:paraId="787B3100"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1C0DF599" w14:textId="77777777" w:rsidTr="0023173C">
        <w:trPr>
          <w:trHeight w:val="2041"/>
        </w:trPr>
        <w:tc>
          <w:tcPr>
            <w:tcW w:w="677" w:type="dxa"/>
            <w:vAlign w:val="center"/>
          </w:tcPr>
          <w:p w14:paraId="74E575F7"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lastRenderedPageBreak/>
              <w:t>37</w:t>
            </w:r>
          </w:p>
        </w:tc>
        <w:tc>
          <w:tcPr>
            <w:tcW w:w="1163" w:type="dxa"/>
            <w:vAlign w:val="center"/>
          </w:tcPr>
          <w:p w14:paraId="21EB85E9"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江苏鑫蓮液压机电有限公司</w:t>
            </w:r>
          </w:p>
        </w:tc>
        <w:tc>
          <w:tcPr>
            <w:tcW w:w="5530" w:type="dxa"/>
            <w:vAlign w:val="center"/>
          </w:tcPr>
          <w:p w14:paraId="637CF4D0" w14:textId="77777777" w:rsidR="0023173C" w:rsidRPr="00225651" w:rsidRDefault="0023173C" w:rsidP="00225651">
            <w:pPr>
              <w:pStyle w:val="a3"/>
              <w:spacing w:before="0" w:beforeAutospacing="0" w:after="0" w:afterAutospacing="0" w:line="360" w:lineRule="auto"/>
              <w:jc w:val="both"/>
              <w:rPr>
                <w:rFonts w:ascii="仿宋" w:eastAsia="仿宋" w:hAnsi="仿宋" w:cstheme="minorEastAsia"/>
                <w:color w:val="000000"/>
                <w:sz w:val="32"/>
                <w:szCs w:val="32"/>
              </w:rPr>
            </w:pPr>
            <w:r w:rsidRPr="00225651">
              <w:rPr>
                <w:rFonts w:ascii="仿宋" w:eastAsia="仿宋" w:hAnsi="仿宋" w:cstheme="minorEastAsia" w:hint="eastAsia"/>
                <w:sz w:val="32"/>
                <w:szCs w:val="32"/>
              </w:rPr>
              <w:t>江苏鑫蓮液压机电有限公司建于2006年3月，位于江苏省高邮市，是专业从事液压传动、机械制造、电器控制等机电产品研发、生产和销售的民营科技企业。企业注册资本为1118万元，</w:t>
            </w:r>
            <w:r w:rsidRPr="00225651">
              <w:rPr>
                <w:rFonts w:ascii="仿宋" w:eastAsia="仿宋" w:hAnsi="仿宋" w:cstheme="minorEastAsia" w:hint="eastAsia"/>
                <w:color w:val="000000"/>
                <w:sz w:val="32"/>
                <w:szCs w:val="32"/>
              </w:rPr>
              <w:t>已有授权国家专利14项，江苏省高新技术产品7个，</w:t>
            </w:r>
            <w:r w:rsidRPr="00225651">
              <w:rPr>
                <w:rFonts w:ascii="仿宋" w:eastAsia="仿宋" w:hAnsi="仿宋" w:cstheme="minorEastAsia" w:hint="eastAsia"/>
                <w:sz w:val="32"/>
                <w:szCs w:val="32"/>
              </w:rPr>
              <w:t>建有江苏省企业研究生工作站、扬州市工程技术研究中心和企业技术中心等平台。</w:t>
            </w:r>
          </w:p>
        </w:tc>
        <w:tc>
          <w:tcPr>
            <w:tcW w:w="5812" w:type="dxa"/>
            <w:gridSpan w:val="3"/>
            <w:vAlign w:val="center"/>
          </w:tcPr>
          <w:p w14:paraId="4BC8C01B"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主轴外径120,铜套内径120，铜套套在主轴上，要求配合间隙为0.03mm，如何加工主轴与铜套？</w:t>
            </w:r>
          </w:p>
        </w:tc>
        <w:tc>
          <w:tcPr>
            <w:tcW w:w="1419" w:type="dxa"/>
            <w:vAlign w:val="center"/>
          </w:tcPr>
          <w:p w14:paraId="6F7E9EE7"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高银</w:t>
            </w:r>
          </w:p>
          <w:p w14:paraId="67A2EE9D"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18260699586</w:t>
            </w:r>
          </w:p>
        </w:tc>
        <w:tc>
          <w:tcPr>
            <w:tcW w:w="1419" w:type="dxa"/>
          </w:tcPr>
          <w:p w14:paraId="70A8F00C"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14ACE0BF" w14:textId="77777777" w:rsidTr="0023173C">
        <w:trPr>
          <w:trHeight w:val="2098"/>
        </w:trPr>
        <w:tc>
          <w:tcPr>
            <w:tcW w:w="677" w:type="dxa"/>
            <w:vAlign w:val="center"/>
          </w:tcPr>
          <w:p w14:paraId="5E939E29"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38</w:t>
            </w:r>
          </w:p>
        </w:tc>
        <w:tc>
          <w:tcPr>
            <w:tcW w:w="1163" w:type="dxa"/>
            <w:vAlign w:val="center"/>
          </w:tcPr>
          <w:p w14:paraId="602771D8"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高邮环流泵业有限公司</w:t>
            </w:r>
          </w:p>
        </w:tc>
        <w:tc>
          <w:tcPr>
            <w:tcW w:w="5530" w:type="dxa"/>
            <w:vAlign w:val="center"/>
          </w:tcPr>
          <w:p w14:paraId="64475B56"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高邮环流泵业有限公司是国家高新企业，江苏</w:t>
            </w:r>
            <w:proofErr w:type="gramStart"/>
            <w:r w:rsidRPr="00225651">
              <w:rPr>
                <w:rFonts w:ascii="仿宋" w:eastAsia="仿宋" w:hAnsi="仿宋" w:cstheme="minorEastAsia" w:hint="eastAsia"/>
                <w:sz w:val="32"/>
                <w:szCs w:val="32"/>
              </w:rPr>
              <w:t>苏</w:t>
            </w:r>
            <w:proofErr w:type="gramEnd"/>
            <w:r w:rsidRPr="00225651">
              <w:rPr>
                <w:rFonts w:ascii="仿宋" w:eastAsia="仿宋" w:hAnsi="仿宋" w:cstheme="minorEastAsia" w:hint="eastAsia"/>
                <w:sz w:val="32"/>
                <w:szCs w:val="32"/>
              </w:rPr>
              <w:t>重合同守信用企业、水利部信用AA级企业、银行信用AAA级企业、扬州大学、江苏大学等高校的产学研基地、大学生实习基地；公司是专业生产轴流泵、混流泵，潜水泵、离心泵等水泵的生产厂，多项产品获</w:t>
            </w:r>
            <w:r w:rsidRPr="00225651">
              <w:rPr>
                <w:rFonts w:ascii="仿宋" w:eastAsia="仿宋" w:hAnsi="仿宋" w:cstheme="minorEastAsia" w:hint="eastAsia"/>
                <w:sz w:val="32"/>
                <w:szCs w:val="32"/>
              </w:rPr>
              <w:lastRenderedPageBreak/>
              <w:t>得国家高新产品称号。</w:t>
            </w:r>
          </w:p>
        </w:tc>
        <w:tc>
          <w:tcPr>
            <w:tcW w:w="1616" w:type="dxa"/>
            <w:gridSpan w:val="2"/>
            <w:vAlign w:val="center"/>
          </w:tcPr>
          <w:p w14:paraId="2087D35A"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lastRenderedPageBreak/>
              <w:t>2000平方米国家B级实验平台</w:t>
            </w:r>
          </w:p>
        </w:tc>
        <w:tc>
          <w:tcPr>
            <w:tcW w:w="4196" w:type="dxa"/>
            <w:vAlign w:val="center"/>
          </w:tcPr>
          <w:p w14:paraId="15C3E6C2" w14:textId="77777777" w:rsidR="0023173C" w:rsidRPr="00225651" w:rsidRDefault="0023173C" w:rsidP="00225651">
            <w:pPr>
              <w:numPr>
                <w:ilvl w:val="0"/>
                <w:numId w:val="4"/>
              </w:num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实验平台的设计技术要求</w:t>
            </w:r>
          </w:p>
          <w:p w14:paraId="177869C2" w14:textId="77777777" w:rsidR="0023173C" w:rsidRPr="00225651" w:rsidRDefault="0023173C" w:rsidP="00225651">
            <w:pPr>
              <w:numPr>
                <w:ilvl w:val="0"/>
                <w:numId w:val="4"/>
              </w:num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实验平台所有自动化技术</w:t>
            </w:r>
          </w:p>
        </w:tc>
        <w:tc>
          <w:tcPr>
            <w:tcW w:w="1419" w:type="dxa"/>
            <w:vAlign w:val="center"/>
          </w:tcPr>
          <w:p w14:paraId="017E03AF"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赵章萍</w:t>
            </w:r>
          </w:p>
          <w:p w14:paraId="5A5FF9A2"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15050765085</w:t>
            </w:r>
          </w:p>
        </w:tc>
        <w:tc>
          <w:tcPr>
            <w:tcW w:w="1419" w:type="dxa"/>
          </w:tcPr>
          <w:p w14:paraId="2EF8AA60"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0B394E63" w14:textId="77777777" w:rsidTr="0023173C">
        <w:trPr>
          <w:trHeight w:val="2551"/>
        </w:trPr>
        <w:tc>
          <w:tcPr>
            <w:tcW w:w="677" w:type="dxa"/>
            <w:vAlign w:val="center"/>
          </w:tcPr>
          <w:p w14:paraId="4736B7E2"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39</w:t>
            </w:r>
          </w:p>
        </w:tc>
        <w:tc>
          <w:tcPr>
            <w:tcW w:w="1163" w:type="dxa"/>
            <w:vAlign w:val="center"/>
          </w:tcPr>
          <w:p w14:paraId="1939314B"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扬州市恒通环保科技有限公司</w:t>
            </w:r>
          </w:p>
        </w:tc>
        <w:tc>
          <w:tcPr>
            <w:tcW w:w="5530" w:type="dxa"/>
            <w:vAlign w:val="center"/>
          </w:tcPr>
          <w:p w14:paraId="4224DC11" w14:textId="77777777" w:rsidR="0023173C" w:rsidRPr="00225651" w:rsidRDefault="0023173C" w:rsidP="00225651">
            <w:pPr>
              <w:spacing w:after="0" w:line="360" w:lineRule="auto"/>
              <w:jc w:val="both"/>
              <w:rPr>
                <w:rFonts w:ascii="仿宋" w:eastAsia="仿宋" w:hAnsi="仿宋" w:cstheme="minorEastAsia"/>
                <w:sz w:val="32"/>
                <w:szCs w:val="32"/>
              </w:rPr>
            </w:pPr>
          </w:p>
        </w:tc>
        <w:tc>
          <w:tcPr>
            <w:tcW w:w="1616" w:type="dxa"/>
            <w:gridSpan w:val="2"/>
            <w:vAlign w:val="center"/>
          </w:tcPr>
          <w:p w14:paraId="1B1B5F81"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旋转蓄热式焚烧炉（RTO）旋转阀密封性能</w:t>
            </w:r>
          </w:p>
        </w:tc>
        <w:tc>
          <w:tcPr>
            <w:tcW w:w="4196" w:type="dxa"/>
            <w:vAlign w:val="center"/>
          </w:tcPr>
          <w:p w14:paraId="042B9DDA"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旋转阀是旋转式RTO的核心部件。它分别与RTO的蓄热室、进气总管和排气总管相连。对于RTO，它的首要功能是通过焚烧的方式净化易挥发性有机废气（VOCs），VOCs的净化效率是评定RTO质量的第一参数指标。而旋转阀的泄漏对RTO的净化效率有着至关重要的影响。</w:t>
            </w:r>
          </w:p>
        </w:tc>
        <w:tc>
          <w:tcPr>
            <w:tcW w:w="1419" w:type="dxa"/>
            <w:vAlign w:val="center"/>
          </w:tcPr>
          <w:p w14:paraId="18535A56"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樊修权15852851996</w:t>
            </w:r>
          </w:p>
        </w:tc>
        <w:tc>
          <w:tcPr>
            <w:tcW w:w="1419" w:type="dxa"/>
          </w:tcPr>
          <w:p w14:paraId="50BD5A2D"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45F9817E" w14:textId="77777777" w:rsidTr="0023173C">
        <w:trPr>
          <w:trHeight w:val="2098"/>
        </w:trPr>
        <w:tc>
          <w:tcPr>
            <w:tcW w:w="677" w:type="dxa"/>
            <w:vAlign w:val="center"/>
          </w:tcPr>
          <w:p w14:paraId="3080DDDE"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40</w:t>
            </w:r>
          </w:p>
        </w:tc>
        <w:tc>
          <w:tcPr>
            <w:tcW w:w="1163" w:type="dxa"/>
            <w:vAlign w:val="center"/>
          </w:tcPr>
          <w:p w14:paraId="5ACC6670"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江苏欣宝科技</w:t>
            </w:r>
            <w:r w:rsidRPr="00225651">
              <w:rPr>
                <w:rFonts w:ascii="仿宋" w:eastAsia="仿宋" w:hAnsi="仿宋" w:cstheme="minorEastAsia" w:hint="eastAsia"/>
                <w:sz w:val="32"/>
                <w:szCs w:val="32"/>
              </w:rPr>
              <w:lastRenderedPageBreak/>
              <w:t>股份有限公司</w:t>
            </w:r>
          </w:p>
        </w:tc>
        <w:tc>
          <w:tcPr>
            <w:tcW w:w="5530" w:type="dxa"/>
            <w:vAlign w:val="center"/>
          </w:tcPr>
          <w:p w14:paraId="6E82B9E4" w14:textId="77777777" w:rsidR="0023173C" w:rsidRPr="00225651" w:rsidRDefault="0023173C" w:rsidP="00225651">
            <w:pPr>
              <w:spacing w:after="0" w:line="360" w:lineRule="auto"/>
              <w:jc w:val="both"/>
              <w:rPr>
                <w:rFonts w:ascii="仿宋" w:eastAsia="仿宋" w:hAnsi="仿宋" w:cstheme="minorEastAsia"/>
                <w:sz w:val="32"/>
                <w:szCs w:val="32"/>
              </w:rPr>
            </w:pPr>
          </w:p>
        </w:tc>
        <w:tc>
          <w:tcPr>
            <w:tcW w:w="1616" w:type="dxa"/>
            <w:gridSpan w:val="2"/>
            <w:vAlign w:val="center"/>
          </w:tcPr>
          <w:p w14:paraId="28224C8D" w14:textId="77777777" w:rsidR="0023173C" w:rsidRPr="00225651" w:rsidRDefault="0023173C" w:rsidP="00225651">
            <w:pPr>
              <w:spacing w:after="0" w:line="360" w:lineRule="auto"/>
              <w:jc w:val="both"/>
              <w:rPr>
                <w:rFonts w:ascii="仿宋" w:eastAsia="仿宋" w:hAnsi="仿宋" w:cstheme="minorEastAsia"/>
                <w:sz w:val="32"/>
                <w:szCs w:val="32"/>
              </w:rPr>
            </w:pPr>
          </w:p>
        </w:tc>
        <w:tc>
          <w:tcPr>
            <w:tcW w:w="4196" w:type="dxa"/>
            <w:vAlign w:val="center"/>
          </w:tcPr>
          <w:p w14:paraId="46DF8647"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怎样提高户内型聚酯树脂抗结块能力？如何控制聚酯树脂生产稳定性？</w:t>
            </w:r>
          </w:p>
        </w:tc>
        <w:tc>
          <w:tcPr>
            <w:tcW w:w="1419" w:type="dxa"/>
            <w:vAlign w:val="center"/>
          </w:tcPr>
          <w:p w14:paraId="082F2F75"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夏金士13585242968</w:t>
            </w:r>
          </w:p>
        </w:tc>
        <w:tc>
          <w:tcPr>
            <w:tcW w:w="1419" w:type="dxa"/>
          </w:tcPr>
          <w:p w14:paraId="153C50EE"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7ABE7CC4" w14:textId="77777777" w:rsidTr="0023173C">
        <w:trPr>
          <w:trHeight w:val="2778"/>
        </w:trPr>
        <w:tc>
          <w:tcPr>
            <w:tcW w:w="677" w:type="dxa"/>
            <w:vAlign w:val="center"/>
          </w:tcPr>
          <w:p w14:paraId="0FE9A01C"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41</w:t>
            </w:r>
          </w:p>
        </w:tc>
        <w:tc>
          <w:tcPr>
            <w:tcW w:w="1163" w:type="dxa"/>
            <w:vAlign w:val="center"/>
          </w:tcPr>
          <w:p w14:paraId="10B003C7"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高邮市汉升高分子材料有限公司</w:t>
            </w:r>
          </w:p>
        </w:tc>
        <w:tc>
          <w:tcPr>
            <w:tcW w:w="5530" w:type="dxa"/>
            <w:vAlign w:val="center"/>
          </w:tcPr>
          <w:p w14:paraId="4B8DA636" w14:textId="77777777" w:rsidR="0023173C" w:rsidRPr="00225651" w:rsidRDefault="0023173C" w:rsidP="00225651">
            <w:pPr>
              <w:spacing w:after="0" w:line="360" w:lineRule="auto"/>
              <w:jc w:val="both"/>
              <w:rPr>
                <w:rFonts w:ascii="仿宋" w:eastAsia="仿宋" w:hAnsi="仿宋" w:cstheme="minorEastAsia"/>
                <w:sz w:val="32"/>
                <w:szCs w:val="32"/>
              </w:rPr>
            </w:pPr>
          </w:p>
        </w:tc>
        <w:tc>
          <w:tcPr>
            <w:tcW w:w="1616" w:type="dxa"/>
            <w:gridSpan w:val="2"/>
            <w:vAlign w:val="center"/>
          </w:tcPr>
          <w:p w14:paraId="142E32F2" w14:textId="77777777" w:rsidR="0023173C" w:rsidRPr="00225651" w:rsidRDefault="0023173C" w:rsidP="00225651">
            <w:pPr>
              <w:spacing w:after="0" w:line="360" w:lineRule="auto"/>
              <w:rPr>
                <w:rFonts w:ascii="仿宋" w:eastAsia="仿宋" w:hAnsi="仿宋" w:cstheme="minorEastAsia"/>
                <w:sz w:val="32"/>
                <w:szCs w:val="32"/>
              </w:rPr>
            </w:pPr>
            <w:r w:rsidRPr="00225651">
              <w:rPr>
                <w:rFonts w:ascii="仿宋" w:eastAsia="仿宋" w:hAnsi="仿宋" w:cstheme="minorEastAsia" w:hint="eastAsia"/>
                <w:sz w:val="32"/>
                <w:szCs w:val="32"/>
              </w:rPr>
              <w:t>1.一种耐湿热消毒、耐γ射线辐射消毒的医用PVC塑料</w:t>
            </w:r>
          </w:p>
          <w:p w14:paraId="4B6532C6" w14:textId="77777777" w:rsidR="0023173C" w:rsidRPr="00225651" w:rsidRDefault="0023173C" w:rsidP="00225651">
            <w:pPr>
              <w:spacing w:after="0" w:line="360" w:lineRule="auto"/>
              <w:rPr>
                <w:rFonts w:ascii="仿宋" w:eastAsia="仿宋" w:hAnsi="仿宋" w:cstheme="minorEastAsia"/>
                <w:sz w:val="32"/>
                <w:szCs w:val="32"/>
              </w:rPr>
            </w:pPr>
            <w:r w:rsidRPr="00225651">
              <w:rPr>
                <w:rFonts w:ascii="仿宋" w:eastAsia="仿宋" w:hAnsi="仿宋" w:cstheme="minorEastAsia" w:hint="eastAsia"/>
                <w:sz w:val="32"/>
                <w:szCs w:val="32"/>
              </w:rPr>
              <w:t>2.医用精密导管表面改性</w:t>
            </w:r>
          </w:p>
          <w:p w14:paraId="0459AD00"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3.医用PE、PP塑料的开发</w:t>
            </w:r>
            <w:r w:rsidRPr="00225651">
              <w:rPr>
                <w:rFonts w:ascii="仿宋" w:eastAsia="仿宋" w:hAnsi="仿宋" w:cstheme="minorEastAsia" w:hint="eastAsia"/>
                <w:sz w:val="32"/>
                <w:szCs w:val="32"/>
              </w:rPr>
              <w:lastRenderedPageBreak/>
              <w:t>与应用</w:t>
            </w:r>
          </w:p>
        </w:tc>
        <w:tc>
          <w:tcPr>
            <w:tcW w:w="4196" w:type="dxa"/>
            <w:vAlign w:val="center"/>
          </w:tcPr>
          <w:p w14:paraId="7F4E8F05" w14:textId="77777777" w:rsidR="0023173C" w:rsidRPr="00225651" w:rsidRDefault="0023173C" w:rsidP="00225651">
            <w:pPr>
              <w:spacing w:line="360" w:lineRule="auto"/>
              <w:rPr>
                <w:rFonts w:ascii="仿宋" w:eastAsia="仿宋" w:hAnsi="仿宋" w:cstheme="minorEastAsia"/>
                <w:sz w:val="32"/>
                <w:szCs w:val="32"/>
              </w:rPr>
            </w:pPr>
            <w:r w:rsidRPr="00225651">
              <w:rPr>
                <w:rFonts w:ascii="仿宋" w:eastAsia="仿宋" w:hAnsi="仿宋" w:cstheme="minorEastAsia" w:hint="eastAsia"/>
                <w:sz w:val="32"/>
                <w:szCs w:val="32"/>
              </w:rPr>
              <w:lastRenderedPageBreak/>
              <w:t>1. 一种耐湿热消毒、耐γ射线辐射消毒的医用PVC塑料</w:t>
            </w:r>
          </w:p>
          <w:p w14:paraId="03D1B199" w14:textId="77777777" w:rsidR="0023173C" w:rsidRPr="00225651" w:rsidRDefault="0023173C" w:rsidP="00225651">
            <w:pPr>
              <w:spacing w:line="360" w:lineRule="auto"/>
              <w:rPr>
                <w:rFonts w:ascii="仿宋" w:eastAsia="仿宋" w:hAnsi="仿宋" w:cstheme="minorEastAsia"/>
                <w:sz w:val="32"/>
                <w:szCs w:val="32"/>
              </w:rPr>
            </w:pPr>
            <w:r w:rsidRPr="00225651">
              <w:rPr>
                <w:rFonts w:ascii="仿宋" w:eastAsia="仿宋" w:hAnsi="仿宋" w:cstheme="minorEastAsia" w:hint="eastAsia"/>
                <w:sz w:val="32"/>
                <w:szCs w:val="32"/>
              </w:rPr>
              <w:t>2.医用精密导管表面改性</w:t>
            </w:r>
          </w:p>
          <w:p w14:paraId="1E96FAF3" w14:textId="77777777" w:rsidR="0023173C" w:rsidRPr="00225651" w:rsidRDefault="0023173C" w:rsidP="00225651">
            <w:pPr>
              <w:spacing w:line="360" w:lineRule="auto"/>
              <w:rPr>
                <w:rFonts w:ascii="仿宋" w:eastAsia="仿宋" w:hAnsi="仿宋" w:cstheme="minorEastAsia"/>
                <w:sz w:val="32"/>
                <w:szCs w:val="32"/>
              </w:rPr>
            </w:pPr>
            <w:r w:rsidRPr="00225651">
              <w:rPr>
                <w:rFonts w:ascii="仿宋" w:eastAsia="仿宋" w:hAnsi="仿宋" w:cstheme="minorEastAsia" w:hint="eastAsia"/>
                <w:sz w:val="32"/>
                <w:szCs w:val="32"/>
              </w:rPr>
              <w:t>3.医用PE、PP塑料的开发与应用</w:t>
            </w:r>
          </w:p>
        </w:tc>
        <w:tc>
          <w:tcPr>
            <w:tcW w:w="1419" w:type="dxa"/>
            <w:vAlign w:val="center"/>
          </w:tcPr>
          <w:p w14:paraId="2125F0E1"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汤洪流15952517000</w:t>
            </w:r>
          </w:p>
        </w:tc>
        <w:tc>
          <w:tcPr>
            <w:tcW w:w="1419" w:type="dxa"/>
          </w:tcPr>
          <w:p w14:paraId="4796AED8"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58DC0E39" w14:textId="77777777" w:rsidTr="0023173C">
        <w:trPr>
          <w:trHeight w:val="1757"/>
        </w:trPr>
        <w:tc>
          <w:tcPr>
            <w:tcW w:w="677" w:type="dxa"/>
            <w:vAlign w:val="center"/>
          </w:tcPr>
          <w:p w14:paraId="78C56568"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42</w:t>
            </w:r>
          </w:p>
        </w:tc>
        <w:tc>
          <w:tcPr>
            <w:tcW w:w="1163" w:type="dxa"/>
            <w:vAlign w:val="center"/>
          </w:tcPr>
          <w:p w14:paraId="47D050E0"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扬州十二粉黛生物科技股份有限公司</w:t>
            </w:r>
          </w:p>
        </w:tc>
        <w:tc>
          <w:tcPr>
            <w:tcW w:w="5530" w:type="dxa"/>
            <w:vAlign w:val="center"/>
          </w:tcPr>
          <w:p w14:paraId="1DBB723A" w14:textId="77777777" w:rsidR="0023173C" w:rsidRPr="00225651" w:rsidRDefault="0023173C" w:rsidP="00225651">
            <w:pPr>
              <w:spacing w:after="0" w:line="360" w:lineRule="auto"/>
              <w:jc w:val="both"/>
              <w:rPr>
                <w:rFonts w:ascii="仿宋" w:eastAsia="仿宋" w:hAnsi="仿宋" w:cstheme="minorEastAsia"/>
                <w:sz w:val="32"/>
                <w:szCs w:val="32"/>
              </w:rPr>
            </w:pPr>
          </w:p>
        </w:tc>
        <w:tc>
          <w:tcPr>
            <w:tcW w:w="1616" w:type="dxa"/>
            <w:gridSpan w:val="2"/>
            <w:vAlign w:val="center"/>
          </w:tcPr>
          <w:p w14:paraId="3B19CE2C" w14:textId="77777777" w:rsidR="0023173C" w:rsidRPr="00225651" w:rsidRDefault="0023173C" w:rsidP="00225651">
            <w:pPr>
              <w:spacing w:after="0" w:line="360" w:lineRule="auto"/>
              <w:jc w:val="both"/>
              <w:rPr>
                <w:rFonts w:ascii="仿宋" w:eastAsia="仿宋" w:hAnsi="仿宋" w:cstheme="minorEastAsia"/>
                <w:sz w:val="32"/>
                <w:szCs w:val="32"/>
              </w:rPr>
            </w:pPr>
            <w:r w:rsidRPr="00225651">
              <w:rPr>
                <w:rFonts w:ascii="仿宋" w:eastAsia="仿宋" w:hAnsi="仿宋" w:cstheme="minorEastAsia" w:hint="eastAsia"/>
                <w:sz w:val="32"/>
                <w:szCs w:val="32"/>
              </w:rPr>
              <w:t>微生物检验、质量监督检验、精细化工、化学配方工程师</w:t>
            </w:r>
          </w:p>
        </w:tc>
        <w:tc>
          <w:tcPr>
            <w:tcW w:w="4196" w:type="dxa"/>
            <w:vAlign w:val="center"/>
          </w:tcPr>
          <w:p w14:paraId="6807432D" w14:textId="77777777" w:rsidR="0023173C" w:rsidRPr="00225651" w:rsidRDefault="0023173C" w:rsidP="00225651">
            <w:pPr>
              <w:spacing w:line="360" w:lineRule="auto"/>
              <w:rPr>
                <w:rFonts w:ascii="仿宋" w:eastAsia="仿宋" w:hAnsi="仿宋" w:cstheme="minorEastAsia"/>
                <w:sz w:val="32"/>
                <w:szCs w:val="32"/>
              </w:rPr>
            </w:pPr>
            <w:r w:rsidRPr="00225651">
              <w:rPr>
                <w:rFonts w:ascii="仿宋" w:eastAsia="仿宋" w:hAnsi="仿宋" w:cstheme="minorEastAsia" w:hint="eastAsia"/>
                <w:sz w:val="32"/>
                <w:szCs w:val="32"/>
              </w:rPr>
              <w:t>需要在产品检验及研发方面的人才，实习生亦可</w:t>
            </w:r>
          </w:p>
        </w:tc>
        <w:tc>
          <w:tcPr>
            <w:tcW w:w="1419" w:type="dxa"/>
            <w:vAlign w:val="center"/>
          </w:tcPr>
          <w:p w14:paraId="79A90357" w14:textId="77777777" w:rsidR="0023173C" w:rsidRPr="00225651" w:rsidRDefault="0023173C" w:rsidP="00225651">
            <w:pPr>
              <w:spacing w:after="0" w:line="360" w:lineRule="auto"/>
              <w:jc w:val="center"/>
              <w:rPr>
                <w:rFonts w:ascii="仿宋" w:eastAsia="仿宋" w:hAnsi="仿宋" w:cstheme="minorEastAsia"/>
                <w:sz w:val="32"/>
                <w:szCs w:val="32"/>
              </w:rPr>
            </w:pPr>
            <w:proofErr w:type="gramStart"/>
            <w:r w:rsidRPr="00225651">
              <w:rPr>
                <w:rFonts w:ascii="仿宋" w:eastAsia="仿宋" w:hAnsi="仿宋" w:cstheme="minorEastAsia" w:hint="eastAsia"/>
                <w:sz w:val="32"/>
                <w:szCs w:val="32"/>
              </w:rPr>
              <w:t>吴政山</w:t>
            </w:r>
            <w:proofErr w:type="gramEnd"/>
            <w:r w:rsidRPr="00225651">
              <w:rPr>
                <w:rFonts w:ascii="仿宋" w:eastAsia="仿宋" w:hAnsi="仿宋" w:cstheme="minorEastAsia" w:hint="eastAsia"/>
                <w:sz w:val="32"/>
                <w:szCs w:val="32"/>
              </w:rPr>
              <w:t>15312821298</w:t>
            </w:r>
          </w:p>
        </w:tc>
        <w:tc>
          <w:tcPr>
            <w:tcW w:w="1419" w:type="dxa"/>
          </w:tcPr>
          <w:p w14:paraId="63F21352" w14:textId="77777777" w:rsidR="0023173C" w:rsidRPr="00225651" w:rsidRDefault="0023173C" w:rsidP="00225651">
            <w:pPr>
              <w:spacing w:after="0" w:line="360" w:lineRule="auto"/>
              <w:jc w:val="center"/>
              <w:rPr>
                <w:rFonts w:ascii="仿宋" w:eastAsia="仿宋" w:hAnsi="仿宋" w:cstheme="minorEastAsia"/>
                <w:sz w:val="32"/>
                <w:szCs w:val="32"/>
              </w:rPr>
            </w:pPr>
          </w:p>
        </w:tc>
      </w:tr>
      <w:tr w:rsidR="0023173C" w:rsidRPr="00225651" w14:paraId="5EE57ED9" w14:textId="77777777" w:rsidTr="0023173C">
        <w:trPr>
          <w:trHeight w:val="5632"/>
        </w:trPr>
        <w:tc>
          <w:tcPr>
            <w:tcW w:w="677" w:type="dxa"/>
            <w:vAlign w:val="center"/>
          </w:tcPr>
          <w:p w14:paraId="0D1A8DF5"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lastRenderedPageBreak/>
              <w:t>43</w:t>
            </w:r>
          </w:p>
        </w:tc>
        <w:tc>
          <w:tcPr>
            <w:tcW w:w="1163" w:type="dxa"/>
            <w:vAlign w:val="center"/>
          </w:tcPr>
          <w:p w14:paraId="4EC49D09" w14:textId="77777777" w:rsidR="0023173C" w:rsidRPr="00225651" w:rsidRDefault="0023173C" w:rsidP="00225651">
            <w:pPr>
              <w:spacing w:after="0" w:line="360" w:lineRule="auto"/>
              <w:jc w:val="center"/>
              <w:rPr>
                <w:rFonts w:ascii="仿宋" w:eastAsia="仿宋" w:hAnsi="仿宋" w:cstheme="minorEastAsia"/>
                <w:sz w:val="32"/>
                <w:szCs w:val="32"/>
              </w:rPr>
            </w:pPr>
            <w:r w:rsidRPr="00225651">
              <w:rPr>
                <w:rFonts w:ascii="仿宋" w:eastAsia="仿宋" w:hAnsi="仿宋" w:cstheme="minorEastAsia" w:hint="eastAsia"/>
                <w:sz w:val="32"/>
                <w:szCs w:val="32"/>
              </w:rPr>
              <w:t>扬州市法马智能设备有限公司</w:t>
            </w:r>
          </w:p>
        </w:tc>
        <w:tc>
          <w:tcPr>
            <w:tcW w:w="5530" w:type="dxa"/>
            <w:vAlign w:val="center"/>
          </w:tcPr>
          <w:p w14:paraId="67C9427A" w14:textId="77777777" w:rsidR="0023173C" w:rsidRPr="00225651" w:rsidRDefault="0023173C" w:rsidP="00225651">
            <w:pPr>
              <w:spacing w:after="0" w:line="360" w:lineRule="auto"/>
              <w:jc w:val="both"/>
              <w:rPr>
                <w:rFonts w:ascii="仿宋" w:eastAsia="仿宋" w:hAnsi="仿宋" w:cstheme="minorEastAsia"/>
                <w:sz w:val="32"/>
                <w:szCs w:val="32"/>
              </w:rPr>
            </w:pPr>
          </w:p>
        </w:tc>
        <w:tc>
          <w:tcPr>
            <w:tcW w:w="1616" w:type="dxa"/>
            <w:gridSpan w:val="2"/>
            <w:vAlign w:val="center"/>
          </w:tcPr>
          <w:p w14:paraId="2F0824DA" w14:textId="77777777" w:rsidR="0023173C" w:rsidRPr="00225651" w:rsidRDefault="0023173C" w:rsidP="00225651">
            <w:pPr>
              <w:spacing w:after="0" w:line="360" w:lineRule="auto"/>
              <w:rPr>
                <w:rFonts w:ascii="仿宋" w:eastAsia="仿宋" w:hAnsi="仿宋" w:cstheme="minorEastAsia"/>
                <w:sz w:val="32"/>
                <w:szCs w:val="32"/>
              </w:rPr>
            </w:pPr>
            <w:r w:rsidRPr="00225651">
              <w:rPr>
                <w:rFonts w:ascii="仿宋" w:eastAsia="仿宋" w:hAnsi="仿宋" w:cstheme="minorEastAsia" w:hint="eastAsia"/>
                <w:sz w:val="32"/>
                <w:szCs w:val="32"/>
              </w:rPr>
              <w:t>1.产品研发：集中协调式信号控制机的升级、400mm大功率LED交通灯具的研发、产品的外观升级</w:t>
            </w:r>
          </w:p>
          <w:p w14:paraId="667A9390" w14:textId="77777777" w:rsidR="0023173C" w:rsidRPr="00225651" w:rsidRDefault="0023173C" w:rsidP="00225651">
            <w:pPr>
              <w:spacing w:after="0" w:line="360" w:lineRule="auto"/>
              <w:rPr>
                <w:rFonts w:ascii="仿宋" w:eastAsia="仿宋" w:hAnsi="仿宋" w:cstheme="minorEastAsia"/>
                <w:sz w:val="32"/>
                <w:szCs w:val="32"/>
              </w:rPr>
            </w:pPr>
            <w:r w:rsidRPr="00225651">
              <w:rPr>
                <w:rFonts w:ascii="仿宋" w:eastAsia="仿宋" w:hAnsi="仿宋" w:cstheme="minorEastAsia" w:hint="eastAsia"/>
                <w:sz w:val="32"/>
                <w:szCs w:val="32"/>
              </w:rPr>
              <w:t>2.技术改造：自动化生产设备改造如自动螺丝</w:t>
            </w:r>
            <w:r w:rsidRPr="00225651">
              <w:rPr>
                <w:rFonts w:ascii="仿宋" w:eastAsia="仿宋" w:hAnsi="仿宋" w:cstheme="minorEastAsia" w:hint="eastAsia"/>
                <w:sz w:val="32"/>
                <w:szCs w:val="32"/>
              </w:rPr>
              <w:lastRenderedPageBreak/>
              <w:t>机、自动包装机</w:t>
            </w:r>
          </w:p>
          <w:p w14:paraId="077BE963" w14:textId="77777777" w:rsidR="0023173C" w:rsidRPr="00225651" w:rsidRDefault="0023173C" w:rsidP="00225651">
            <w:pPr>
              <w:spacing w:line="360" w:lineRule="auto"/>
              <w:rPr>
                <w:rFonts w:ascii="仿宋" w:eastAsia="仿宋" w:hAnsi="仿宋" w:cstheme="minorEastAsia"/>
                <w:sz w:val="32"/>
                <w:szCs w:val="32"/>
              </w:rPr>
            </w:pPr>
            <w:r w:rsidRPr="00225651">
              <w:rPr>
                <w:rFonts w:ascii="仿宋" w:eastAsia="仿宋" w:hAnsi="仿宋" w:cstheme="minorEastAsia" w:hint="eastAsia"/>
                <w:sz w:val="32"/>
                <w:szCs w:val="32"/>
              </w:rPr>
              <w:t>3.技术配套：主要包含高精度的模具加工，高标准的外观处理喷涂、烤漆及工艺方面的配套</w:t>
            </w:r>
          </w:p>
        </w:tc>
        <w:tc>
          <w:tcPr>
            <w:tcW w:w="4196" w:type="dxa"/>
            <w:vAlign w:val="center"/>
          </w:tcPr>
          <w:p w14:paraId="37B527EC" w14:textId="77777777" w:rsidR="0023173C" w:rsidRPr="00225651" w:rsidRDefault="0023173C" w:rsidP="00225651">
            <w:pPr>
              <w:spacing w:line="360" w:lineRule="auto"/>
              <w:rPr>
                <w:rFonts w:ascii="仿宋" w:eastAsia="仿宋" w:hAnsi="仿宋" w:cstheme="minorEastAsia"/>
                <w:sz w:val="32"/>
                <w:szCs w:val="32"/>
              </w:rPr>
            </w:pPr>
            <w:r w:rsidRPr="00225651">
              <w:rPr>
                <w:rFonts w:ascii="仿宋" w:eastAsia="仿宋" w:hAnsi="仿宋" w:cstheme="minorEastAsia" w:hint="eastAsia"/>
                <w:sz w:val="32"/>
                <w:szCs w:val="32"/>
              </w:rPr>
              <w:lastRenderedPageBreak/>
              <w:t>1.集中协调式信号控制机升级的配备设施、灯具研发以及产品外观升级的技术支持</w:t>
            </w:r>
          </w:p>
          <w:p w14:paraId="3BC961F9" w14:textId="77777777" w:rsidR="0023173C" w:rsidRPr="00225651" w:rsidRDefault="0023173C" w:rsidP="00225651">
            <w:pPr>
              <w:spacing w:line="360" w:lineRule="auto"/>
              <w:rPr>
                <w:rFonts w:ascii="仿宋" w:eastAsia="仿宋" w:hAnsi="仿宋" w:cstheme="minorEastAsia"/>
                <w:sz w:val="32"/>
                <w:szCs w:val="32"/>
              </w:rPr>
            </w:pPr>
            <w:r w:rsidRPr="00225651">
              <w:rPr>
                <w:rFonts w:ascii="仿宋" w:eastAsia="仿宋" w:hAnsi="仿宋" w:cstheme="minorEastAsia" w:hint="eastAsia"/>
                <w:sz w:val="32"/>
                <w:szCs w:val="32"/>
              </w:rPr>
              <w:t>2.研发生产条件：相应配置的测试机构及测试环境，如产品的力学方面的测试，大型的电气性能测试等</w:t>
            </w:r>
          </w:p>
        </w:tc>
        <w:tc>
          <w:tcPr>
            <w:tcW w:w="1419" w:type="dxa"/>
            <w:vAlign w:val="center"/>
          </w:tcPr>
          <w:p w14:paraId="37C0741C" w14:textId="77777777" w:rsidR="0023173C" w:rsidRPr="00225651" w:rsidRDefault="0023173C" w:rsidP="00225651">
            <w:pPr>
              <w:spacing w:after="0" w:line="360" w:lineRule="auto"/>
              <w:jc w:val="center"/>
              <w:rPr>
                <w:rFonts w:ascii="仿宋" w:eastAsia="仿宋" w:hAnsi="仿宋" w:cstheme="minorEastAsia"/>
                <w:sz w:val="32"/>
                <w:szCs w:val="32"/>
              </w:rPr>
            </w:pPr>
            <w:proofErr w:type="gramStart"/>
            <w:r w:rsidRPr="00225651">
              <w:rPr>
                <w:rFonts w:ascii="仿宋" w:eastAsia="仿宋" w:hAnsi="仿宋" w:cstheme="minorEastAsia" w:hint="eastAsia"/>
                <w:sz w:val="32"/>
                <w:szCs w:val="32"/>
              </w:rPr>
              <w:t>杨朝萍</w:t>
            </w:r>
            <w:proofErr w:type="gramEnd"/>
            <w:r w:rsidRPr="00225651">
              <w:rPr>
                <w:rFonts w:ascii="仿宋" w:eastAsia="仿宋" w:hAnsi="仿宋" w:cstheme="minorEastAsia" w:hint="eastAsia"/>
                <w:sz w:val="32"/>
                <w:szCs w:val="32"/>
              </w:rPr>
              <w:t>13951048279</w:t>
            </w:r>
          </w:p>
        </w:tc>
        <w:tc>
          <w:tcPr>
            <w:tcW w:w="1419" w:type="dxa"/>
          </w:tcPr>
          <w:p w14:paraId="6D332A2A" w14:textId="77777777" w:rsidR="0023173C" w:rsidRPr="00225651" w:rsidRDefault="0023173C" w:rsidP="00225651">
            <w:pPr>
              <w:spacing w:after="0" w:line="360" w:lineRule="auto"/>
              <w:jc w:val="center"/>
              <w:rPr>
                <w:rFonts w:ascii="仿宋" w:eastAsia="仿宋" w:hAnsi="仿宋" w:cstheme="minorEastAsia"/>
                <w:sz w:val="32"/>
                <w:szCs w:val="32"/>
              </w:rPr>
            </w:pPr>
          </w:p>
        </w:tc>
      </w:tr>
    </w:tbl>
    <w:p w14:paraId="254032C2" w14:textId="77777777" w:rsidR="00501B40" w:rsidRPr="00225651" w:rsidRDefault="00501B40" w:rsidP="00225651">
      <w:pPr>
        <w:spacing w:after="0" w:line="360" w:lineRule="auto"/>
        <w:rPr>
          <w:rFonts w:ascii="仿宋" w:eastAsia="仿宋" w:hAnsi="仿宋"/>
          <w:sz w:val="32"/>
          <w:szCs w:val="32"/>
        </w:rPr>
      </w:pPr>
    </w:p>
    <w:sectPr w:rsidR="00501B40" w:rsidRPr="00225651" w:rsidSect="002076B4">
      <w:pgSz w:w="16838" w:h="11906" w:orient="landscape"/>
      <w:pgMar w:top="720" w:right="720" w:bottom="720" w:left="720" w:header="709" w:footer="709"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C00E7" w14:textId="77777777" w:rsidR="0052114C" w:rsidRDefault="0052114C" w:rsidP="002076B4">
      <w:pPr>
        <w:spacing w:after="0"/>
      </w:pPr>
      <w:r>
        <w:separator/>
      </w:r>
    </w:p>
  </w:endnote>
  <w:endnote w:type="continuationSeparator" w:id="0">
    <w:p w14:paraId="646A2B90" w14:textId="77777777" w:rsidR="0052114C" w:rsidRDefault="0052114C" w:rsidP="002076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4A391" w14:textId="77777777" w:rsidR="0052114C" w:rsidRDefault="0052114C" w:rsidP="002076B4">
      <w:pPr>
        <w:spacing w:after="0"/>
      </w:pPr>
      <w:r>
        <w:separator/>
      </w:r>
    </w:p>
  </w:footnote>
  <w:footnote w:type="continuationSeparator" w:id="0">
    <w:p w14:paraId="14D3E58F" w14:textId="77777777" w:rsidR="0052114C" w:rsidRDefault="0052114C" w:rsidP="002076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C2F71E"/>
    <w:multiLevelType w:val="singleLevel"/>
    <w:tmpl w:val="ADC2F71E"/>
    <w:lvl w:ilvl="0">
      <w:start w:val="2"/>
      <w:numFmt w:val="decimal"/>
      <w:suff w:val="nothing"/>
      <w:lvlText w:val="%1、"/>
      <w:lvlJc w:val="left"/>
    </w:lvl>
  </w:abstractNum>
  <w:abstractNum w:abstractNumId="1" w15:restartNumberingAfterBreak="0">
    <w:nsid w:val="0C9D932C"/>
    <w:multiLevelType w:val="singleLevel"/>
    <w:tmpl w:val="0C9D932C"/>
    <w:lvl w:ilvl="0">
      <w:start w:val="1"/>
      <w:numFmt w:val="decimal"/>
      <w:lvlText w:val="%1."/>
      <w:lvlJc w:val="left"/>
      <w:pPr>
        <w:tabs>
          <w:tab w:val="left" w:pos="312"/>
        </w:tabs>
      </w:pPr>
    </w:lvl>
  </w:abstractNum>
  <w:abstractNum w:abstractNumId="2" w15:restartNumberingAfterBreak="0">
    <w:nsid w:val="366C3BEA"/>
    <w:multiLevelType w:val="singleLevel"/>
    <w:tmpl w:val="366C3BEA"/>
    <w:lvl w:ilvl="0">
      <w:start w:val="1"/>
      <w:numFmt w:val="decimal"/>
      <w:lvlText w:val="%1."/>
      <w:lvlJc w:val="left"/>
      <w:pPr>
        <w:tabs>
          <w:tab w:val="left" w:pos="312"/>
        </w:tabs>
      </w:pPr>
    </w:lvl>
  </w:abstractNum>
  <w:abstractNum w:abstractNumId="3" w15:restartNumberingAfterBreak="0">
    <w:nsid w:val="52E1E42C"/>
    <w:multiLevelType w:val="singleLevel"/>
    <w:tmpl w:val="52E1E42C"/>
    <w:lvl w:ilvl="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E2962"/>
    <w:rsid w:val="000339E6"/>
    <w:rsid w:val="000878B9"/>
    <w:rsid w:val="000B6EAF"/>
    <w:rsid w:val="000E2962"/>
    <w:rsid w:val="000E2CDA"/>
    <w:rsid w:val="001B223A"/>
    <w:rsid w:val="002076B4"/>
    <w:rsid w:val="00210C73"/>
    <w:rsid w:val="00214CD5"/>
    <w:rsid w:val="00225651"/>
    <w:rsid w:val="0023173C"/>
    <w:rsid w:val="0029276B"/>
    <w:rsid w:val="00323B43"/>
    <w:rsid w:val="00325CC5"/>
    <w:rsid w:val="003D37D8"/>
    <w:rsid w:val="004358AB"/>
    <w:rsid w:val="004F008A"/>
    <w:rsid w:val="00501B40"/>
    <w:rsid w:val="0052114C"/>
    <w:rsid w:val="007505EB"/>
    <w:rsid w:val="00766F06"/>
    <w:rsid w:val="008B7726"/>
    <w:rsid w:val="008E53B7"/>
    <w:rsid w:val="00AB4A2F"/>
    <w:rsid w:val="00AB7150"/>
    <w:rsid w:val="00AC6E60"/>
    <w:rsid w:val="00B40279"/>
    <w:rsid w:val="00BD3242"/>
    <w:rsid w:val="00EB5A51"/>
    <w:rsid w:val="00F20271"/>
    <w:rsid w:val="00F22E4C"/>
    <w:rsid w:val="00F57D10"/>
    <w:rsid w:val="0D597BF8"/>
    <w:rsid w:val="14045AFA"/>
    <w:rsid w:val="16BC24E6"/>
    <w:rsid w:val="1789665D"/>
    <w:rsid w:val="1DE6349E"/>
    <w:rsid w:val="28F938BF"/>
    <w:rsid w:val="32D707DB"/>
    <w:rsid w:val="46BA0E61"/>
    <w:rsid w:val="47DD39E7"/>
    <w:rsid w:val="4A2F2E5A"/>
    <w:rsid w:val="4D544402"/>
    <w:rsid w:val="5C1931D7"/>
    <w:rsid w:val="62560DE8"/>
    <w:rsid w:val="7A0C5E31"/>
    <w:rsid w:val="7CD506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29B99"/>
  <w15:docId w15:val="{9FD72FAB-1364-4B31-AF32-15B2F8B0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01B40"/>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501B40"/>
    <w:pPr>
      <w:spacing w:before="100" w:beforeAutospacing="1" w:after="100" w:afterAutospacing="1"/>
    </w:pPr>
    <w:rPr>
      <w:rFonts w:cs="Times New Roman"/>
      <w:sz w:val="24"/>
    </w:rPr>
  </w:style>
  <w:style w:type="table" w:styleId="a4">
    <w:name w:val="Table Grid"/>
    <w:basedOn w:val="a1"/>
    <w:uiPriority w:val="59"/>
    <w:qFormat/>
    <w:rsid w:val="00501B4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mpany-content">
    <w:name w:val="company-content"/>
    <w:basedOn w:val="a0"/>
    <w:qFormat/>
    <w:rsid w:val="00501B40"/>
  </w:style>
  <w:style w:type="paragraph" w:styleId="a5">
    <w:name w:val="header"/>
    <w:basedOn w:val="a"/>
    <w:link w:val="a6"/>
    <w:uiPriority w:val="99"/>
    <w:unhideWhenUsed/>
    <w:rsid w:val="002076B4"/>
    <w:pPr>
      <w:pBdr>
        <w:bottom w:val="single" w:sz="6" w:space="1" w:color="auto"/>
      </w:pBdr>
      <w:tabs>
        <w:tab w:val="center" w:pos="4153"/>
        <w:tab w:val="right" w:pos="8306"/>
      </w:tabs>
      <w:jc w:val="center"/>
    </w:pPr>
    <w:rPr>
      <w:sz w:val="18"/>
      <w:szCs w:val="18"/>
    </w:rPr>
  </w:style>
  <w:style w:type="character" w:customStyle="1" w:styleId="a6">
    <w:name w:val="页眉 字符"/>
    <w:basedOn w:val="a0"/>
    <w:link w:val="a5"/>
    <w:uiPriority w:val="99"/>
    <w:rsid w:val="002076B4"/>
    <w:rPr>
      <w:rFonts w:ascii="Tahoma" w:eastAsia="微软雅黑" w:hAnsi="Tahoma"/>
      <w:sz w:val="18"/>
      <w:szCs w:val="18"/>
    </w:rPr>
  </w:style>
  <w:style w:type="paragraph" w:styleId="a7">
    <w:name w:val="footer"/>
    <w:basedOn w:val="a"/>
    <w:link w:val="a8"/>
    <w:uiPriority w:val="99"/>
    <w:unhideWhenUsed/>
    <w:rsid w:val="002076B4"/>
    <w:pPr>
      <w:tabs>
        <w:tab w:val="center" w:pos="4153"/>
        <w:tab w:val="right" w:pos="8306"/>
      </w:tabs>
    </w:pPr>
    <w:rPr>
      <w:sz w:val="18"/>
      <w:szCs w:val="18"/>
    </w:rPr>
  </w:style>
  <w:style w:type="character" w:customStyle="1" w:styleId="a8">
    <w:name w:val="页脚 字符"/>
    <w:basedOn w:val="a0"/>
    <w:link w:val="a7"/>
    <w:uiPriority w:val="99"/>
    <w:rsid w:val="002076B4"/>
    <w:rPr>
      <w:rFonts w:ascii="Tahoma" w:eastAsia="微软雅黑"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E58F00-F4B3-435A-A3C2-49FE58E83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44</Pages>
  <Words>2197</Words>
  <Characters>12523</Characters>
  <Application>Microsoft Office Word</Application>
  <DocSecurity>0</DocSecurity>
  <Lines>104</Lines>
  <Paragraphs>29</Paragraphs>
  <ScaleCrop>false</ScaleCrop>
  <Company>Microsoft</Company>
  <LinksUpToDate>false</LinksUpToDate>
  <CharactersWithSpaces>14691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dc:creator>
  <cp:lastModifiedBy>唐 晓俊</cp:lastModifiedBy>
  <cp:revision>19</cp:revision>
  <dcterms:created xsi:type="dcterms:W3CDTF">2019-03-05T07:28:00Z</dcterms:created>
  <dcterms:modified xsi:type="dcterms:W3CDTF">2019-09-09T02:39:00Z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